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1" w:rsidRDefault="004B5601" w:rsidP="004B560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4B5601" w:rsidRDefault="004B5601" w:rsidP="004B560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B5601" w:rsidRDefault="004B5601" w:rsidP="004B5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«Балахнинский технический техникум»</w:t>
      </w: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4B5601" w:rsidRDefault="004B5601" w:rsidP="00AC1A47">
      <w:pPr>
        <w:jc w:val="center"/>
        <w:rPr>
          <w:sz w:val="24"/>
          <w:szCs w:val="24"/>
        </w:rPr>
      </w:pP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>Комплект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 контрольно-измерительных материалов</w:t>
      </w:r>
    </w:p>
    <w:p w:rsidR="00B20442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по учебной дисциплине  </w:t>
      </w:r>
    </w:p>
    <w:p w:rsidR="00C34A2B" w:rsidRPr="00C34A2B" w:rsidRDefault="00C34A2B" w:rsidP="00AC1A4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20442" w:rsidRPr="00AC1A47" w:rsidRDefault="00943ECB" w:rsidP="00AC1A47">
      <w:pPr>
        <w:jc w:val="center"/>
        <w:rPr>
          <w:b/>
          <w:color w:val="000000"/>
          <w:spacing w:val="-2"/>
          <w:sz w:val="24"/>
          <w:szCs w:val="24"/>
        </w:rPr>
      </w:pPr>
      <w:r w:rsidRPr="00AC1A47">
        <w:rPr>
          <w:b/>
          <w:color w:val="000000"/>
          <w:spacing w:val="-2"/>
          <w:sz w:val="24"/>
          <w:szCs w:val="24"/>
        </w:rPr>
        <w:t>Основы философии</w:t>
      </w:r>
    </w:p>
    <w:p w:rsidR="00943ECB" w:rsidRPr="00AC1A47" w:rsidRDefault="00C34A2B" w:rsidP="00AC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Default="00B20442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Pr="00AC1A47" w:rsidRDefault="00452EAE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Балахна</w:t>
      </w: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201</w:t>
      </w:r>
      <w:r w:rsidR="004B5601">
        <w:rPr>
          <w:sz w:val="24"/>
          <w:szCs w:val="24"/>
        </w:rPr>
        <w:t>7</w:t>
      </w:r>
    </w:p>
    <w:p w:rsidR="00D64CB8" w:rsidRPr="00AC1A47" w:rsidRDefault="00D64CB8" w:rsidP="00AC1A47">
      <w:pPr>
        <w:widowControl/>
        <w:suppressAutoHyphens w:val="0"/>
        <w:autoSpaceDE/>
        <w:spacing w:after="200"/>
        <w:rPr>
          <w:sz w:val="24"/>
          <w:szCs w:val="24"/>
        </w:rPr>
      </w:pPr>
      <w:r w:rsidRPr="00AC1A47">
        <w:rPr>
          <w:sz w:val="24"/>
          <w:szCs w:val="24"/>
        </w:rPr>
        <w:br w:type="page"/>
      </w:r>
    </w:p>
    <w:p w:rsidR="00B20442" w:rsidRPr="00AC1A47" w:rsidRDefault="00D44CB5" w:rsidP="0041566E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pt;margin-top:0;width:253.3pt;height:206.95pt;z-index:251661312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</w:p>
                <w:p w:rsidR="007B40D3" w:rsidRDefault="007B40D3" w:rsidP="00B20442">
                  <w:pPr>
                    <w:spacing w:line="288" w:lineRule="auto"/>
                  </w:pPr>
                  <w:r>
                    <w:t>Комплект контрольно-измерительных материалов  по учебной дисциплине Основы философии</w:t>
                  </w:r>
                  <w:r>
                    <w:rPr>
                      <w:caps/>
                    </w:rPr>
                    <w:t xml:space="preserve">, </w:t>
                  </w:r>
                  <w:r>
                    <w:t xml:space="preserve">разработанный  на основе ФГОС  по специальностям СПО 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Зам. директора по учебной работе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</w:t>
                  </w:r>
                  <w:proofErr w:type="spellStart"/>
                  <w:r>
                    <w:t>А.Н.Халикова</w:t>
                  </w:r>
                  <w:proofErr w:type="spellEnd"/>
                  <w:r>
                    <w:t xml:space="preserve"> 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«        » ________ 201</w:t>
                  </w:r>
                  <w:r w:rsidR="004B5601">
                    <w:t>7</w:t>
                  </w:r>
                  <w:r>
                    <w:t xml:space="preserve"> г.</w:t>
                  </w:r>
                </w:p>
                <w:p w:rsidR="007B40D3" w:rsidRDefault="007B40D3" w:rsidP="00B20442"/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-54pt;margin-top:9pt;width:277.5pt;height:120.25pt;z-index:251660288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4B5601">
                    <w:t>7</w:t>
                  </w:r>
                  <w:r>
                    <w:t xml:space="preserve"> г.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 xml:space="preserve">Председатель ________    </w:t>
                  </w:r>
                  <w:r w:rsidR="004B5601">
                    <w:t>Усачева Ю.Ю.</w:t>
                  </w:r>
                </w:p>
              </w:txbxContent>
            </v:textbox>
          </v:shape>
        </w:pict>
      </w: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Разработчик: </w:t>
      </w: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1. </w:t>
      </w:r>
      <w:r w:rsidR="004B5601">
        <w:rPr>
          <w:sz w:val="24"/>
          <w:szCs w:val="24"/>
        </w:rPr>
        <w:t>Одинцова Г.Н.</w:t>
      </w:r>
      <w:r w:rsidRPr="00AC1A47">
        <w:rPr>
          <w:sz w:val="24"/>
          <w:szCs w:val="24"/>
        </w:rPr>
        <w:t xml:space="preserve"> преподаватель  </w:t>
      </w:r>
      <w:r w:rsidR="004754A5" w:rsidRPr="00AC1A47">
        <w:rPr>
          <w:sz w:val="24"/>
          <w:szCs w:val="24"/>
        </w:rPr>
        <w:t>истории</w:t>
      </w:r>
      <w:r w:rsidRPr="00AC1A47">
        <w:rPr>
          <w:sz w:val="24"/>
          <w:szCs w:val="24"/>
        </w:rPr>
        <w:t xml:space="preserve"> </w:t>
      </w:r>
      <w:r w:rsidR="004B5601">
        <w:rPr>
          <w:sz w:val="24"/>
          <w:szCs w:val="24"/>
        </w:rPr>
        <w:t>ГБПОУ</w:t>
      </w:r>
      <w:bookmarkStart w:id="0" w:name="_GoBack"/>
      <w:bookmarkEnd w:id="0"/>
      <w:r w:rsidRPr="00AC1A47">
        <w:rPr>
          <w:sz w:val="24"/>
          <w:szCs w:val="24"/>
        </w:rPr>
        <w:t xml:space="preserve"> «Балахнинский технический техникум», </w:t>
      </w:r>
      <w:r w:rsidR="004B5601">
        <w:rPr>
          <w:sz w:val="24"/>
          <w:szCs w:val="24"/>
        </w:rPr>
        <w:t>высшая</w:t>
      </w:r>
      <w:r w:rsidRPr="00AC1A47">
        <w:rPr>
          <w:sz w:val="24"/>
          <w:szCs w:val="24"/>
        </w:rPr>
        <w:t xml:space="preserve">  категория</w:t>
      </w: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C770F" w:rsidRDefault="002C770F" w:rsidP="00AC1A47">
      <w:pPr>
        <w:pStyle w:val="9"/>
        <w:rPr>
          <w:sz w:val="24"/>
          <w:szCs w:val="24"/>
        </w:rPr>
      </w:pPr>
    </w:p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Pr="007B1637" w:rsidRDefault="007B1637" w:rsidP="007B1637"/>
    <w:p w:rsidR="00581903" w:rsidRPr="00AC1A47" w:rsidRDefault="00581903" w:rsidP="00AC1A47">
      <w:pPr>
        <w:rPr>
          <w:sz w:val="24"/>
          <w:szCs w:val="24"/>
        </w:rPr>
      </w:pPr>
    </w:p>
    <w:p w:rsidR="00F4110A" w:rsidRPr="00AC1A47" w:rsidRDefault="00F4110A" w:rsidP="00AC1A47">
      <w:pPr>
        <w:pStyle w:val="9"/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>Содержание</w:t>
      </w:r>
    </w:p>
    <w:p w:rsidR="00F4110A" w:rsidRPr="00AC1A47" w:rsidRDefault="00F4110A" w:rsidP="00AC1A47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rPr>
                <w:b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  <w:r w:rsidRPr="00AC1A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FB693A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7B1637" w:rsidRDefault="007B1637" w:rsidP="00AC1A47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7B1637">
              <w:rPr>
                <w:sz w:val="24"/>
                <w:szCs w:val="24"/>
              </w:rPr>
              <w:t>Формы  контроля и оценивания элементов учебной дисциплины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6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3.1 </w:t>
            </w:r>
            <w:r w:rsidRPr="00AC1A47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7B1637">
        <w:trPr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pStyle w:val="1"/>
              <w:snapToGrid w:val="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C1A47">
              <w:rPr>
                <w:b w:val="0"/>
                <w:color w:val="000000"/>
                <w:spacing w:val="2"/>
                <w:sz w:val="24"/>
                <w:szCs w:val="24"/>
              </w:rPr>
              <w:t xml:space="preserve">3.3  </w:t>
            </w:r>
            <w:r w:rsidRPr="00AC1A47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>енного</w:t>
            </w:r>
            <w:r w:rsidRPr="00AC1A47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7B1637" w:rsidRPr="00AC1A47" w:rsidTr="007B1637">
        <w:trPr>
          <w:trHeight w:val="4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pStyle w:val="1"/>
              <w:snapToGrid w:val="0"/>
              <w:spacing w:line="240" w:lineRule="auto"/>
              <w:rPr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b w:val="0"/>
                <w:color w:val="000000"/>
                <w:spacing w:val="2"/>
                <w:sz w:val="24"/>
                <w:szCs w:val="24"/>
              </w:rPr>
              <w:t>Приложение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7-12</w:t>
            </w:r>
          </w:p>
        </w:tc>
      </w:tr>
    </w:tbl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25C50" w:rsidRPr="00AC1A47" w:rsidRDefault="00225C50" w:rsidP="00AC1A47">
      <w:pPr>
        <w:pStyle w:val="1"/>
        <w:pageBreakBefore/>
        <w:spacing w:line="240" w:lineRule="auto"/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 xml:space="preserve">1 </w:t>
      </w:r>
      <w:r w:rsidRPr="00AC1A47">
        <w:rPr>
          <w:iCs/>
          <w:sz w:val="24"/>
          <w:szCs w:val="24"/>
        </w:rPr>
        <w:t xml:space="preserve">Область применения </w:t>
      </w:r>
      <w:r w:rsidRPr="00AC1A47">
        <w:rPr>
          <w:sz w:val="24"/>
          <w:szCs w:val="24"/>
        </w:rPr>
        <w:t>фондов оценочных средств</w:t>
      </w:r>
    </w:p>
    <w:p w:rsidR="00225C50" w:rsidRPr="00AC1A47" w:rsidRDefault="00225C50" w:rsidP="00AC1A47">
      <w:pPr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</w:t>
      </w:r>
    </w:p>
    <w:p w:rsidR="00225C50" w:rsidRPr="00AC1A47" w:rsidRDefault="00225C50" w:rsidP="00AC1A47">
      <w:pPr>
        <w:jc w:val="both"/>
        <w:rPr>
          <w:bCs/>
          <w:sz w:val="24"/>
          <w:szCs w:val="24"/>
          <w:u w:val="single"/>
        </w:rPr>
      </w:pPr>
      <w:r w:rsidRPr="00AC1A47">
        <w:rPr>
          <w:b/>
          <w:sz w:val="24"/>
          <w:szCs w:val="24"/>
        </w:rPr>
        <w:t xml:space="preserve">   </w:t>
      </w:r>
      <w:r w:rsidR="000B7411" w:rsidRPr="00AC1A47">
        <w:rPr>
          <w:sz w:val="24"/>
          <w:szCs w:val="24"/>
        </w:rPr>
        <w:t>Комплект</w:t>
      </w:r>
      <w:r w:rsidRPr="00AC1A47">
        <w:rPr>
          <w:sz w:val="24"/>
          <w:szCs w:val="24"/>
        </w:rPr>
        <w:t xml:space="preserve"> контрольно-оценочных средств предназначен для проверки результатов освоения  знаний и умений  </w:t>
      </w:r>
      <w:r w:rsidR="00237610" w:rsidRPr="00AC1A47">
        <w:rPr>
          <w:sz w:val="24"/>
          <w:szCs w:val="24"/>
        </w:rPr>
        <w:t xml:space="preserve">Основ философии </w:t>
      </w:r>
      <w:r w:rsidRPr="00AC1A47">
        <w:rPr>
          <w:sz w:val="24"/>
          <w:szCs w:val="24"/>
        </w:rPr>
        <w:t xml:space="preserve">основной профессиональной образовательной программы  по специальностям </w:t>
      </w:r>
      <w:r w:rsidR="007B1637">
        <w:rPr>
          <w:sz w:val="24"/>
          <w:szCs w:val="24"/>
        </w:rPr>
        <w:t>технического</w:t>
      </w:r>
      <w:proofErr w:type="gramStart"/>
      <w:r w:rsidR="007B1637">
        <w:rPr>
          <w:sz w:val="24"/>
          <w:szCs w:val="24"/>
        </w:rPr>
        <w:t xml:space="preserve"> ,</w:t>
      </w:r>
      <w:proofErr w:type="gramEnd"/>
      <w:r w:rsidR="007B1637">
        <w:rPr>
          <w:sz w:val="24"/>
          <w:szCs w:val="24"/>
        </w:rPr>
        <w:t>социально-экономического и естественно-научного профилей</w:t>
      </w:r>
    </w:p>
    <w:p w:rsidR="00225C50" w:rsidRPr="007B1637" w:rsidRDefault="00225C50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 xml:space="preserve"> 1.1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умения</w:t>
      </w:r>
      <w:r w:rsidR="00C62018" w:rsidRPr="007B1637">
        <w:rPr>
          <w:bCs/>
          <w:sz w:val="24"/>
          <w:szCs w:val="24"/>
        </w:rPr>
        <w:t>:</w:t>
      </w:r>
    </w:p>
    <w:p w:rsidR="00D658B7" w:rsidRPr="00AC1A47" w:rsidRDefault="00D658B7" w:rsidP="00AC1A47">
      <w:pPr>
        <w:tabs>
          <w:tab w:val="left" w:pos="266"/>
        </w:tabs>
        <w:ind w:firstLine="720"/>
        <w:jc w:val="both"/>
        <w:rPr>
          <w:color w:val="FF0000"/>
          <w:sz w:val="24"/>
          <w:szCs w:val="24"/>
        </w:rPr>
      </w:pPr>
      <w:r w:rsidRPr="00AC1A47">
        <w:rPr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AC1A47">
        <w:rPr>
          <w:color w:val="FF0000"/>
          <w:sz w:val="24"/>
          <w:szCs w:val="24"/>
        </w:rPr>
        <w:t xml:space="preserve"> </w:t>
      </w:r>
    </w:p>
    <w:p w:rsidR="00D658B7" w:rsidRPr="00AC1A47" w:rsidRDefault="00D658B7" w:rsidP="00AC1A47">
      <w:pPr>
        <w:ind w:firstLine="720"/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- </w:t>
      </w:r>
      <w:r w:rsidRPr="00AC1A47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сформулировать представление об истине и смысле жизни. </w:t>
      </w:r>
    </w:p>
    <w:p w:rsidR="00C62018" w:rsidRPr="007B1637" w:rsidRDefault="00C62018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>1.2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знания:</w:t>
      </w:r>
    </w:p>
    <w:p w:rsidR="00D658B7" w:rsidRPr="00AC1A47" w:rsidRDefault="00D658B7" w:rsidP="00AC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</w:t>
      </w:r>
      <w:r w:rsidRPr="00AC1A47">
        <w:rPr>
          <w:sz w:val="24"/>
          <w:szCs w:val="24"/>
        </w:rPr>
        <w:t>- основных категорий и понятий философии;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роли философии в жизни человека и общества;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философского учения о бытии;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сущности процесса познания;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научной, философской и религиозной картин мира;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D658B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pacing w:val="-3"/>
          <w:sz w:val="24"/>
          <w:szCs w:val="24"/>
        </w:rPr>
      </w:pPr>
      <w:r w:rsidRPr="00054816">
        <w:rPr>
          <w:color w:val="000000"/>
          <w:spacing w:val="-3"/>
          <w:sz w:val="24"/>
          <w:szCs w:val="24"/>
        </w:rPr>
        <w:t>1.3</w:t>
      </w:r>
      <w:proofErr w:type="gramStart"/>
      <w:r w:rsidRPr="00054816">
        <w:rPr>
          <w:color w:val="000000"/>
          <w:spacing w:val="-3"/>
          <w:sz w:val="24"/>
          <w:szCs w:val="24"/>
        </w:rPr>
        <w:t xml:space="preserve"> П</w:t>
      </w:r>
      <w:proofErr w:type="gramEnd"/>
      <w:r w:rsidRPr="00054816">
        <w:rPr>
          <w:color w:val="000000"/>
          <w:spacing w:val="-3"/>
          <w:sz w:val="24"/>
          <w:szCs w:val="24"/>
        </w:rPr>
        <w:t xml:space="preserve">роверить освоение в ходе изучения дисциплины общих компетенций: 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3"/>
          <w:sz w:val="24"/>
          <w:szCs w:val="24"/>
        </w:rPr>
      </w:pPr>
      <w:r w:rsidRPr="00054816">
        <w:rPr>
          <w:b/>
          <w:color w:val="000000"/>
          <w:spacing w:val="-3"/>
          <w:sz w:val="24"/>
          <w:szCs w:val="24"/>
        </w:rPr>
        <w:t>-</w:t>
      </w:r>
      <w:r w:rsidRPr="00054816">
        <w:rPr>
          <w:color w:val="000000"/>
          <w:spacing w:val="-3"/>
          <w:sz w:val="24"/>
          <w:szCs w:val="24"/>
        </w:rPr>
        <w:t>освоение ОК 1-9</w:t>
      </w:r>
    </w:p>
    <w:p w:rsidR="007B1637" w:rsidRPr="00054816" w:rsidRDefault="007B1637" w:rsidP="007B1637">
      <w:pPr>
        <w:shd w:val="clear" w:color="auto" w:fill="FFFFFF"/>
        <w:ind w:left="24" w:right="72" w:firstLine="715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1. Понимать сущность и социальную значимость своей будущей </w:t>
      </w:r>
      <w:r w:rsidRPr="00054816">
        <w:rPr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7B1637" w:rsidRPr="00054816" w:rsidRDefault="007B1637" w:rsidP="007B1637">
      <w:pPr>
        <w:shd w:val="clear" w:color="auto" w:fill="FFFFFF"/>
        <w:ind w:left="10" w:right="77" w:firstLine="715"/>
        <w:jc w:val="both"/>
        <w:rPr>
          <w:sz w:val="24"/>
          <w:szCs w:val="24"/>
        </w:rPr>
      </w:pPr>
      <w:r w:rsidRPr="00054816">
        <w:rPr>
          <w:color w:val="000000"/>
          <w:spacing w:val="7"/>
          <w:sz w:val="24"/>
          <w:szCs w:val="24"/>
        </w:rPr>
        <w:t xml:space="preserve">ОК 2. Организовывать собственную деятельность, определять </w:t>
      </w:r>
      <w:r w:rsidRPr="00054816">
        <w:rPr>
          <w:color w:val="000000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D1387B">
        <w:rPr>
          <w:color w:val="000000"/>
          <w:spacing w:val="-1"/>
          <w:w w:val="82"/>
          <w:sz w:val="24"/>
          <w:szCs w:val="24"/>
        </w:rPr>
        <w:t>эффективность и качество</w:t>
      </w:r>
      <w:r w:rsidRPr="00054816">
        <w:rPr>
          <w:color w:val="000000"/>
          <w:spacing w:val="-1"/>
          <w:w w:val="82"/>
          <w:sz w:val="24"/>
          <w:szCs w:val="24"/>
        </w:rPr>
        <w:t>.</w:t>
      </w:r>
    </w:p>
    <w:p w:rsidR="007B1637" w:rsidRPr="00054816" w:rsidRDefault="007B1637" w:rsidP="007B1637">
      <w:pPr>
        <w:shd w:val="clear" w:color="auto" w:fill="FFFFFF"/>
        <w:ind w:left="134" w:firstLine="720"/>
        <w:jc w:val="both"/>
        <w:rPr>
          <w:sz w:val="24"/>
          <w:szCs w:val="24"/>
        </w:rPr>
      </w:pPr>
      <w:r w:rsidRPr="00054816">
        <w:rPr>
          <w:color w:val="000000"/>
          <w:spacing w:val="9"/>
          <w:sz w:val="24"/>
          <w:szCs w:val="24"/>
          <w:lang w:val="en-US"/>
        </w:rPr>
        <w:t>OK</w:t>
      </w:r>
      <w:r w:rsidRPr="00054816">
        <w:rPr>
          <w:color w:val="000000"/>
          <w:spacing w:val="9"/>
          <w:sz w:val="24"/>
          <w:szCs w:val="24"/>
        </w:rPr>
        <w:t xml:space="preserve"> 3. Решать проблемы, оценивать риски и принимать решения </w:t>
      </w:r>
      <w:r w:rsidRPr="00054816">
        <w:rPr>
          <w:color w:val="000000"/>
          <w:spacing w:val="-1"/>
          <w:sz w:val="24"/>
          <w:szCs w:val="24"/>
        </w:rPr>
        <w:t>в нестандартных ситуациях.</w:t>
      </w:r>
    </w:p>
    <w:p w:rsidR="007B1637" w:rsidRPr="00054816" w:rsidRDefault="007B1637" w:rsidP="007B1637">
      <w:pPr>
        <w:shd w:val="clear" w:color="auto" w:fill="FFFFFF"/>
        <w:ind w:left="134" w:right="5" w:firstLine="715"/>
        <w:jc w:val="both"/>
        <w:rPr>
          <w:sz w:val="24"/>
          <w:szCs w:val="24"/>
        </w:rPr>
      </w:pPr>
      <w:r w:rsidRPr="00054816">
        <w:rPr>
          <w:color w:val="000000"/>
          <w:spacing w:val="11"/>
          <w:sz w:val="24"/>
          <w:szCs w:val="24"/>
        </w:rPr>
        <w:t xml:space="preserve">ОК 4. Осуществлять поиск, анализ и оценку информации, </w:t>
      </w:r>
      <w:r w:rsidRPr="00054816">
        <w:rPr>
          <w:color w:val="000000"/>
          <w:sz w:val="24"/>
          <w:szCs w:val="24"/>
        </w:rPr>
        <w:t xml:space="preserve">необходимой для постановки и решения профессиональных задач, </w:t>
      </w:r>
      <w:r w:rsidRPr="00054816">
        <w:rPr>
          <w:color w:val="000000"/>
          <w:spacing w:val="-1"/>
          <w:sz w:val="24"/>
          <w:szCs w:val="24"/>
        </w:rPr>
        <w:t>профессионального и личностного развития.</w:t>
      </w:r>
    </w:p>
    <w:p w:rsidR="007B1637" w:rsidRPr="00054816" w:rsidRDefault="007B1637" w:rsidP="007B1637">
      <w:pPr>
        <w:shd w:val="clear" w:color="auto" w:fill="FFFFFF"/>
        <w:ind w:left="130" w:firstLine="720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</w:t>
      </w:r>
      <w:r w:rsidRPr="00054816">
        <w:rPr>
          <w:color w:val="000000"/>
          <w:spacing w:val="-1"/>
          <w:sz w:val="24"/>
          <w:szCs w:val="24"/>
        </w:rPr>
        <w:t>для совершенствования профессиональной деятельности.</w:t>
      </w:r>
    </w:p>
    <w:p w:rsidR="007B1637" w:rsidRPr="00054816" w:rsidRDefault="007B1637" w:rsidP="007B1637">
      <w:pPr>
        <w:shd w:val="clear" w:color="auto" w:fill="FFFFFF"/>
        <w:ind w:right="10" w:firstLine="85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6. Работать в коллективе и команде, обеспечивать ее сплочение, </w:t>
      </w:r>
      <w:r w:rsidRPr="00054816">
        <w:rPr>
          <w:color w:val="000000"/>
          <w:spacing w:val="-1"/>
          <w:sz w:val="24"/>
          <w:szCs w:val="24"/>
        </w:rPr>
        <w:t>"эффективно общаться с коллегами, руководством, потребителями.</w:t>
      </w:r>
    </w:p>
    <w:p w:rsidR="007B1637" w:rsidRPr="00054816" w:rsidRDefault="007B1637" w:rsidP="007B1637">
      <w:pPr>
        <w:shd w:val="clear" w:color="auto" w:fill="FFFFFF"/>
        <w:ind w:left="130" w:right="5" w:firstLine="710"/>
        <w:jc w:val="both"/>
        <w:rPr>
          <w:sz w:val="24"/>
          <w:szCs w:val="24"/>
        </w:rPr>
      </w:pPr>
      <w:r w:rsidRPr="00054816">
        <w:rPr>
          <w:color w:val="000000"/>
          <w:spacing w:val="1"/>
          <w:sz w:val="24"/>
          <w:szCs w:val="24"/>
        </w:rPr>
        <w:t xml:space="preserve">ОК 7. Ставить цели, мотивировать деятельность подчиненных, </w:t>
      </w:r>
      <w:r w:rsidRPr="00054816">
        <w:rPr>
          <w:color w:val="000000"/>
          <w:spacing w:val="4"/>
          <w:sz w:val="24"/>
          <w:szCs w:val="24"/>
        </w:rPr>
        <w:t xml:space="preserve">организовывать и контролировать их работу с принятием на себя </w:t>
      </w:r>
      <w:r w:rsidRPr="00054816">
        <w:rPr>
          <w:color w:val="000000"/>
          <w:spacing w:val="-1"/>
          <w:sz w:val="24"/>
          <w:szCs w:val="24"/>
        </w:rPr>
        <w:t>ответственности за результат выполнения заданий.</w:t>
      </w:r>
    </w:p>
    <w:p w:rsidR="007B1637" w:rsidRPr="00054816" w:rsidRDefault="007B1637" w:rsidP="007B1637">
      <w:pPr>
        <w:shd w:val="clear" w:color="auto" w:fill="FFFFFF"/>
        <w:ind w:left="120" w:right="10" w:firstLine="72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8. Самостоятельно определять задачи профессионального и </w:t>
      </w:r>
      <w:r w:rsidRPr="00054816">
        <w:rPr>
          <w:color w:val="000000"/>
          <w:spacing w:val="8"/>
          <w:sz w:val="24"/>
          <w:szCs w:val="24"/>
        </w:rPr>
        <w:t xml:space="preserve">личностного развития, заниматься самообразованием, осознанно </w:t>
      </w:r>
      <w:r w:rsidRPr="00054816">
        <w:rPr>
          <w:color w:val="000000"/>
          <w:spacing w:val="-1"/>
          <w:sz w:val="24"/>
          <w:szCs w:val="24"/>
        </w:rPr>
        <w:t>планировать повышение квалификации.</w:t>
      </w:r>
    </w:p>
    <w:p w:rsidR="007B1637" w:rsidRPr="00AC1A47" w:rsidRDefault="007B1637" w:rsidP="007B1637">
      <w:pPr>
        <w:ind w:firstLine="720"/>
        <w:jc w:val="both"/>
        <w:rPr>
          <w:sz w:val="24"/>
          <w:szCs w:val="24"/>
        </w:rPr>
      </w:pPr>
      <w:r w:rsidRPr="00054816">
        <w:rPr>
          <w:color w:val="000000"/>
          <w:spacing w:val="2"/>
          <w:sz w:val="24"/>
          <w:szCs w:val="24"/>
        </w:rPr>
        <w:t xml:space="preserve">ОК 9. Быть готовым к смене технологий в профессиональной </w:t>
      </w:r>
      <w:r w:rsidRPr="00054816">
        <w:rPr>
          <w:color w:val="000000"/>
          <w:spacing w:val="-2"/>
          <w:sz w:val="24"/>
          <w:szCs w:val="24"/>
        </w:rPr>
        <w:t>деятельности</w:t>
      </w:r>
    </w:p>
    <w:p w:rsidR="00C62018" w:rsidRPr="00AC1A47" w:rsidRDefault="00B97FF0" w:rsidP="00AC1A47">
      <w:pPr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225C50" w:rsidRPr="00AC1A47" w:rsidRDefault="00225C50" w:rsidP="00AC1A47">
      <w:pPr>
        <w:shd w:val="clear" w:color="auto" w:fill="FFFFFF"/>
        <w:spacing w:before="24"/>
        <w:ind w:right="461"/>
        <w:rPr>
          <w:b/>
          <w:sz w:val="24"/>
          <w:szCs w:val="24"/>
        </w:rPr>
      </w:pPr>
      <w:r w:rsidRPr="00AC1A47">
        <w:rPr>
          <w:b/>
          <w:color w:val="000000"/>
          <w:spacing w:val="4"/>
          <w:sz w:val="24"/>
          <w:szCs w:val="24"/>
        </w:rPr>
        <w:t>2</w:t>
      </w:r>
      <w:r w:rsidRPr="00AC1A47">
        <w:rPr>
          <w:b/>
          <w:sz w:val="24"/>
          <w:szCs w:val="24"/>
        </w:rPr>
        <w:t xml:space="preserve"> Формы  контроля и оценивания  </w:t>
      </w:r>
      <w:r w:rsidR="007B1637">
        <w:rPr>
          <w:b/>
          <w:sz w:val="24"/>
          <w:szCs w:val="24"/>
        </w:rPr>
        <w:t>по предмету «</w:t>
      </w:r>
      <w:r w:rsidRPr="00AC1A47">
        <w:rPr>
          <w:b/>
          <w:sz w:val="24"/>
          <w:szCs w:val="24"/>
        </w:rPr>
        <w:t xml:space="preserve"> </w:t>
      </w:r>
      <w:r w:rsidR="00D658B7" w:rsidRPr="00AC1A47">
        <w:rPr>
          <w:b/>
          <w:sz w:val="24"/>
          <w:szCs w:val="24"/>
        </w:rPr>
        <w:t>Основ</w:t>
      </w:r>
      <w:r w:rsidR="007B1637">
        <w:rPr>
          <w:b/>
          <w:sz w:val="24"/>
          <w:szCs w:val="24"/>
        </w:rPr>
        <w:t>ы</w:t>
      </w:r>
      <w:r w:rsidR="00D658B7" w:rsidRPr="00AC1A47">
        <w:rPr>
          <w:b/>
          <w:sz w:val="24"/>
          <w:szCs w:val="24"/>
        </w:rPr>
        <w:t xml:space="preserve"> философии</w:t>
      </w:r>
      <w:r w:rsidR="007B1637">
        <w:rPr>
          <w:b/>
          <w:sz w:val="24"/>
          <w:szCs w:val="24"/>
        </w:rPr>
        <w:t>»</w:t>
      </w:r>
      <w:r w:rsidRPr="00AC1A47">
        <w:rPr>
          <w:b/>
          <w:sz w:val="24"/>
          <w:szCs w:val="24"/>
        </w:rPr>
        <w:t xml:space="preserve">  </w:t>
      </w:r>
    </w:p>
    <w:p w:rsidR="00225C50" w:rsidRPr="00AC1A47" w:rsidRDefault="005B2C81" w:rsidP="00AC1A47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AC1A47">
        <w:rPr>
          <w:iCs/>
          <w:color w:val="000000"/>
          <w:spacing w:val="-1"/>
          <w:sz w:val="24"/>
          <w:szCs w:val="24"/>
        </w:rPr>
        <w:t xml:space="preserve">Итоговый контроль освоенных знаний и умений оценивается на дифференцированном </w:t>
      </w:r>
      <w:r w:rsidRPr="00AC1A47">
        <w:rPr>
          <w:iCs/>
          <w:color w:val="000000"/>
          <w:spacing w:val="-1"/>
          <w:sz w:val="24"/>
          <w:szCs w:val="24"/>
        </w:rPr>
        <w:lastRenderedPageBreak/>
        <w:t>зачете. Зачет проводится в форме тестирования.</w:t>
      </w:r>
    </w:p>
    <w:p w:rsidR="00225C50" w:rsidRPr="00AC1A47" w:rsidRDefault="00225C50" w:rsidP="00AC1A47">
      <w:pPr>
        <w:shd w:val="clear" w:color="auto" w:fill="FFFFFF"/>
        <w:tabs>
          <w:tab w:val="left" w:pos="3660"/>
        </w:tabs>
        <w:jc w:val="right"/>
        <w:rPr>
          <w:iCs/>
          <w:color w:val="000000"/>
          <w:spacing w:val="-1"/>
          <w:sz w:val="24"/>
          <w:szCs w:val="24"/>
        </w:rPr>
      </w:pPr>
      <w:r w:rsidRPr="00AC1A47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AC1A47" w:rsidRDefault="00225C50" w:rsidP="00AC1A47">
      <w:pPr>
        <w:spacing w:after="30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AC1A47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AC1A47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5B2C81" w:rsidP="00AC1A47">
            <w:pPr>
              <w:shd w:val="clear" w:color="auto" w:fill="FFFFFF"/>
              <w:snapToGrid w:val="0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AC1A47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225C50" w:rsidRPr="00AC1A47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AC1A47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D658B7" w:rsidP="00AC1A47">
            <w:pPr>
              <w:shd w:val="clear" w:color="auto" w:fill="FFFFFF"/>
              <w:snapToGrid w:val="0"/>
              <w:ind w:left="5" w:right="101" w:hanging="5"/>
              <w:rPr>
                <w:iCs/>
                <w:sz w:val="24"/>
                <w:szCs w:val="24"/>
              </w:rPr>
            </w:pPr>
            <w:r w:rsidRPr="00AC1A47">
              <w:rPr>
                <w:iCs/>
                <w:sz w:val="24"/>
                <w:szCs w:val="24"/>
              </w:rPr>
              <w:t>Основы философии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7B163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color w:val="000000"/>
                <w:spacing w:val="-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Тестирование,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 xml:space="preserve"> оценка выполнения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онтрольны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>х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абот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AC1A47" w:rsidRDefault="00225C50" w:rsidP="00AC1A47">
      <w:pPr>
        <w:pStyle w:val="a3"/>
        <w:spacing w:line="240" w:lineRule="auto"/>
        <w:ind w:firstLine="0"/>
        <w:rPr>
          <w:bCs w:val="0"/>
          <w:color w:val="000000"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7B1637" w:rsidRDefault="007B1637" w:rsidP="007B1637">
      <w:pPr>
        <w:pStyle w:val="21"/>
        <w:rPr>
          <w:sz w:val="24"/>
          <w:szCs w:val="24"/>
        </w:rPr>
      </w:pPr>
      <w:r>
        <w:rPr>
          <w:sz w:val="24"/>
          <w:szCs w:val="24"/>
        </w:rPr>
        <w:t>3 Оценка освоения учебной дисциплины</w:t>
      </w:r>
    </w:p>
    <w:p w:rsidR="007B1637" w:rsidRDefault="007B1637" w:rsidP="007B1637">
      <w:pPr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3.1 </w:t>
      </w:r>
      <w:r>
        <w:rPr>
          <w:sz w:val="24"/>
          <w:szCs w:val="24"/>
        </w:rPr>
        <w:t xml:space="preserve">Критерии оценки </w:t>
      </w:r>
    </w:p>
    <w:p w:rsidR="000F13B2" w:rsidRPr="00AC1A47" w:rsidRDefault="00CC62E7" w:rsidP="007B163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3.1 </w:t>
      </w:r>
      <w:r w:rsidR="002C781A" w:rsidRPr="00AC1A47">
        <w:rPr>
          <w:sz w:val="24"/>
          <w:szCs w:val="24"/>
        </w:rPr>
        <w:t>Оценивание освоения учебной деятельности осуществляется на дифференцированном з</w:t>
      </w:r>
      <w:r w:rsidR="000F13B2" w:rsidRPr="00AC1A47">
        <w:rPr>
          <w:sz w:val="24"/>
          <w:szCs w:val="24"/>
        </w:rPr>
        <w:t>ачете. Студент допускается к зачету при удовлетворительной успеваемости, выполнении ВСР, контрольных работ.</w:t>
      </w:r>
    </w:p>
    <w:p w:rsidR="00A7417C" w:rsidRPr="00AC1A47" w:rsidRDefault="000F13B2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ab/>
      </w:r>
      <w:proofErr w:type="gramStart"/>
      <w:r w:rsidRPr="00AC1A47">
        <w:rPr>
          <w:sz w:val="24"/>
          <w:szCs w:val="24"/>
        </w:rPr>
        <w:t xml:space="preserve">Освобождение от зачета возможно, если текущая успеваемость «4»(хорошо) и «5»(отлично), ВСР соответствуют методическим указаниям, контрольные работы «4»(хорошо) и «5»(отлично). </w:t>
      </w:r>
      <w:proofErr w:type="gramEnd"/>
    </w:p>
    <w:p w:rsidR="00A7417C" w:rsidRPr="00AC1A47" w:rsidRDefault="00A7417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AC1A47" w:rsidRDefault="00A7417C" w:rsidP="00AC1A47">
      <w:pPr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510"/>
        <w:gridCol w:w="6243"/>
      </w:tblGrid>
      <w:tr w:rsidR="00A7417C" w:rsidRPr="00AC1A47" w:rsidTr="008B7FDA">
        <w:trPr>
          <w:trHeight w:val="942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№№</w:t>
            </w:r>
          </w:p>
          <w:p w:rsidR="00A7417C" w:rsidRPr="00AC1A47" w:rsidRDefault="00A7417C" w:rsidP="00AC1A47">
            <w:pPr>
              <w:rPr>
                <w:sz w:val="24"/>
                <w:szCs w:val="24"/>
              </w:rPr>
            </w:pPr>
            <w:proofErr w:type="spellStart"/>
            <w:r w:rsidRPr="00AC1A47">
              <w:rPr>
                <w:sz w:val="24"/>
                <w:szCs w:val="24"/>
              </w:rPr>
              <w:t>п</w:t>
            </w:r>
            <w:proofErr w:type="gramStart"/>
            <w:r w:rsidRPr="00AC1A4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6243" w:type="dxa"/>
          </w:tcPr>
          <w:p w:rsidR="00A7417C" w:rsidRPr="00AC1A47" w:rsidRDefault="00A7417C" w:rsidP="00AC1A47">
            <w:pPr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AC1A47" w:rsidTr="008B7FDA">
        <w:trPr>
          <w:trHeight w:val="348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Умения</w:t>
            </w:r>
            <w:r w:rsidR="009551CF" w:rsidRPr="00AC1A47">
              <w:rPr>
                <w:sz w:val="24"/>
                <w:szCs w:val="24"/>
              </w:rPr>
              <w:t>:</w:t>
            </w:r>
          </w:p>
        </w:tc>
        <w:tc>
          <w:tcPr>
            <w:tcW w:w="6243" w:type="dxa"/>
          </w:tcPr>
          <w:p w:rsidR="001C4C34" w:rsidRPr="00AC1A47" w:rsidRDefault="001C4C34" w:rsidP="00AC1A47">
            <w:pPr>
              <w:rPr>
                <w:sz w:val="24"/>
                <w:szCs w:val="24"/>
              </w:rPr>
            </w:pPr>
          </w:p>
        </w:tc>
      </w:tr>
      <w:tr w:rsidR="002B5827" w:rsidRPr="00AC1A47" w:rsidTr="008B7FDA">
        <w:trPr>
          <w:trHeight w:val="4598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tabs>
                <w:tab w:val="left" w:pos="-92"/>
              </w:tabs>
              <w:ind w:hanging="92"/>
              <w:jc w:val="both"/>
              <w:rPr>
                <w:color w:val="FF0000"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Философские школы и учение о первоначалах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Онтология - учение о бытии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 Гносеология – учение о познании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 Методология научного познания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proofErr w:type="spellStart"/>
            <w:r w:rsidRPr="00AC1A47">
              <w:rPr>
                <w:sz w:val="24"/>
                <w:szCs w:val="24"/>
              </w:rPr>
              <w:t>Общезначимость</w:t>
            </w:r>
            <w:proofErr w:type="spellEnd"/>
            <w:r w:rsidRPr="00AC1A47">
              <w:rPr>
                <w:sz w:val="24"/>
                <w:szCs w:val="24"/>
              </w:rPr>
              <w:t xml:space="preserve"> этики</w:t>
            </w:r>
          </w:p>
        </w:tc>
      </w:tr>
      <w:tr w:rsidR="009551CF" w:rsidRPr="00AC1A47" w:rsidTr="008B7FDA">
        <w:trPr>
          <w:trHeight w:val="3076"/>
        </w:trPr>
        <w:tc>
          <w:tcPr>
            <w:tcW w:w="794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  <w:r w:rsidRPr="00AC1A47">
              <w:rPr>
                <w:b/>
                <w:sz w:val="24"/>
                <w:szCs w:val="24"/>
              </w:rPr>
              <w:t>-</w:t>
            </w:r>
            <w:r w:rsidRPr="00AC1A47">
              <w:rPr>
                <w:sz w:val="24"/>
                <w:szCs w:val="24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9551CF" w:rsidRPr="00AC1A47" w:rsidRDefault="009551CF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1. </w:t>
            </w:r>
            <w:r w:rsidR="008753F1" w:rsidRPr="00AC1A47">
              <w:rPr>
                <w:sz w:val="24"/>
                <w:szCs w:val="24"/>
              </w:rPr>
              <w:t>Философия как отрасль духовной культуры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</w:t>
            </w:r>
            <w:r w:rsidR="008753F1" w:rsidRPr="00AC1A47">
              <w:rPr>
                <w:sz w:val="24"/>
                <w:szCs w:val="24"/>
              </w:rPr>
              <w:t>Философия и мировоззрение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8753F1" w:rsidRPr="00AC1A47">
              <w:rPr>
                <w:sz w:val="24"/>
                <w:szCs w:val="24"/>
              </w:rPr>
              <w:t xml:space="preserve">Философия как учение о целостной личности 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  <w:r w:rsidR="008753F1" w:rsidRPr="00AC1A47">
              <w:rPr>
                <w:sz w:val="24"/>
                <w:szCs w:val="24"/>
              </w:rPr>
              <w:t>Сходство и отличие философии от искусства, религии, науки и идеологии.</w:t>
            </w:r>
          </w:p>
        </w:tc>
      </w:tr>
      <w:tr w:rsidR="008753F1" w:rsidRPr="00AC1A47" w:rsidTr="008B7FDA">
        <w:trPr>
          <w:trHeight w:val="2683"/>
        </w:trPr>
        <w:tc>
          <w:tcPr>
            <w:tcW w:w="794" w:type="dxa"/>
          </w:tcPr>
          <w:p w:rsidR="008753F1" w:rsidRPr="00AC1A47" w:rsidRDefault="008753F1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-определить соотношение для жизни человека свободы и ответственности, ма</w:t>
            </w:r>
            <w:r w:rsidR="007F4BCD" w:rsidRPr="00AC1A47">
              <w:rPr>
                <w:sz w:val="24"/>
                <w:szCs w:val="24"/>
              </w:rPr>
              <w:t>териальных и духовных ценностей.</w:t>
            </w:r>
            <w:r w:rsidRPr="00AC1A47">
              <w:rPr>
                <w:sz w:val="24"/>
                <w:szCs w:val="24"/>
              </w:rPr>
              <w:t xml:space="preserve"> </w:t>
            </w:r>
          </w:p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8753F1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Свобода и ответственн</w:t>
            </w:r>
            <w:r w:rsidR="000B7411" w:rsidRPr="00AC1A47">
              <w:rPr>
                <w:sz w:val="24"/>
                <w:szCs w:val="24"/>
              </w:rPr>
              <w:t>ость</w:t>
            </w:r>
            <w:r w:rsidRPr="00AC1A47">
              <w:rPr>
                <w:sz w:val="24"/>
                <w:szCs w:val="24"/>
              </w:rPr>
              <w:t>.</w:t>
            </w:r>
            <w:r w:rsidR="008753F1" w:rsidRPr="00AC1A47">
              <w:rPr>
                <w:sz w:val="24"/>
                <w:szCs w:val="24"/>
              </w:rPr>
              <w:t xml:space="preserve"> </w:t>
            </w:r>
            <w:r w:rsidRPr="00AC1A47">
              <w:rPr>
                <w:sz w:val="24"/>
                <w:szCs w:val="24"/>
              </w:rPr>
              <w:t>Н</w:t>
            </w:r>
            <w:r w:rsidR="008753F1" w:rsidRPr="00AC1A47">
              <w:rPr>
                <w:sz w:val="24"/>
                <w:szCs w:val="24"/>
              </w:rPr>
              <w:t>асилие</w:t>
            </w:r>
            <w:r w:rsidRPr="00AC1A47">
              <w:rPr>
                <w:sz w:val="24"/>
                <w:szCs w:val="24"/>
              </w:rPr>
              <w:t xml:space="preserve"> </w:t>
            </w:r>
            <w:r w:rsidR="008753F1" w:rsidRPr="00AC1A47">
              <w:rPr>
                <w:sz w:val="24"/>
                <w:szCs w:val="24"/>
              </w:rPr>
              <w:t>и активное непротивление злу</w:t>
            </w:r>
          </w:p>
          <w:p w:rsidR="007F4BCD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Этические проблемы в науке и технике</w:t>
            </w:r>
          </w:p>
        </w:tc>
      </w:tr>
      <w:tr w:rsidR="002B5827" w:rsidRPr="00AC1A47" w:rsidTr="008B7FDA">
        <w:trPr>
          <w:trHeight w:val="1476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- сформулировать представление об истине и смысле жизни. </w:t>
            </w:r>
          </w:p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Истина. Абсолютная и относительная истина.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Философия и смысл жизни. </w:t>
            </w:r>
          </w:p>
        </w:tc>
      </w:tr>
      <w:tr w:rsidR="00697168" w:rsidRPr="00AC1A47" w:rsidTr="008B7FDA">
        <w:trPr>
          <w:trHeight w:val="3076"/>
        </w:trPr>
        <w:tc>
          <w:tcPr>
            <w:tcW w:w="794" w:type="dxa"/>
          </w:tcPr>
          <w:p w:rsidR="00697168" w:rsidRPr="00AC1A47" w:rsidRDefault="00697168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97168" w:rsidRPr="00AC1A47" w:rsidRDefault="00697168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Знания:</w:t>
            </w:r>
          </w:p>
          <w:p w:rsidR="002B5827" w:rsidRPr="00AC1A47" w:rsidRDefault="002B5827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  <w:p w:rsidR="001768D8" w:rsidRPr="00AC1A47" w:rsidRDefault="005A2D6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  <w:r w:rsidR="002B5827" w:rsidRPr="00AC1A47">
              <w:rPr>
                <w:sz w:val="24"/>
                <w:szCs w:val="24"/>
              </w:rPr>
              <w:t>Предмет и определение философии.</w:t>
            </w:r>
          </w:p>
          <w:p w:rsidR="005A2D6D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</w:t>
            </w:r>
            <w:r w:rsidR="005A2D6D" w:rsidRPr="00AC1A47">
              <w:rPr>
                <w:sz w:val="24"/>
                <w:szCs w:val="24"/>
              </w:rPr>
              <w:t xml:space="preserve">. </w:t>
            </w:r>
            <w:r w:rsidR="00123AD8" w:rsidRPr="00AC1A47">
              <w:rPr>
                <w:sz w:val="24"/>
                <w:szCs w:val="24"/>
              </w:rPr>
              <w:t>Основные категории и понятия философии.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0B7411" w:rsidRPr="00AC1A47">
              <w:rPr>
                <w:sz w:val="24"/>
                <w:szCs w:val="24"/>
              </w:rPr>
              <w:t>Философские школы</w:t>
            </w:r>
            <w:r w:rsidR="00123AD8" w:rsidRPr="00AC1A47">
              <w:rPr>
                <w:sz w:val="24"/>
                <w:szCs w:val="24"/>
              </w:rPr>
              <w:t xml:space="preserve"> античности..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4. </w:t>
            </w:r>
            <w:r w:rsidR="00123AD8" w:rsidRPr="00AC1A47">
              <w:rPr>
                <w:sz w:val="24"/>
                <w:szCs w:val="24"/>
              </w:rPr>
              <w:t>Философия средних веков: патристика, схоластика.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r w:rsidR="00123AD8" w:rsidRPr="00AC1A47">
              <w:rPr>
                <w:sz w:val="24"/>
                <w:szCs w:val="24"/>
              </w:rPr>
              <w:t xml:space="preserve">Гуманизм и антропоцентризм эпохи </w:t>
            </w:r>
            <w:r w:rsidR="000B7411" w:rsidRPr="00AC1A47">
              <w:rPr>
                <w:sz w:val="24"/>
                <w:szCs w:val="24"/>
              </w:rPr>
              <w:t>В</w:t>
            </w:r>
            <w:r w:rsidR="00123AD8" w:rsidRPr="00AC1A47">
              <w:rPr>
                <w:sz w:val="24"/>
                <w:szCs w:val="24"/>
              </w:rPr>
              <w:t>озрождения.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6. </w:t>
            </w:r>
            <w:r w:rsidR="00123AD8" w:rsidRPr="00AC1A47">
              <w:rPr>
                <w:sz w:val="24"/>
                <w:szCs w:val="24"/>
              </w:rPr>
              <w:t>Философия нового времени: рационализм и эмпиризм.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7.</w:t>
            </w:r>
            <w:r w:rsidR="00423E0C" w:rsidRPr="00AC1A47">
              <w:rPr>
                <w:sz w:val="24"/>
                <w:szCs w:val="24"/>
              </w:rPr>
              <w:t xml:space="preserve"> </w:t>
            </w:r>
            <w:r w:rsidR="00123AD8" w:rsidRPr="00AC1A47">
              <w:rPr>
                <w:sz w:val="24"/>
                <w:szCs w:val="24"/>
              </w:rPr>
              <w:t>Основные направления философии XX века: неопозитивизм, прагматизм и экзистенциализм.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8. </w:t>
            </w:r>
            <w:r w:rsidR="00123AD8" w:rsidRPr="00AC1A47">
              <w:rPr>
                <w:sz w:val="24"/>
                <w:szCs w:val="24"/>
              </w:rPr>
              <w:t xml:space="preserve">Учение о бытии и </w:t>
            </w:r>
            <w:r w:rsidR="008B7FDA" w:rsidRPr="00AC1A47">
              <w:rPr>
                <w:sz w:val="24"/>
                <w:szCs w:val="24"/>
              </w:rPr>
              <w:t xml:space="preserve">теория </w:t>
            </w:r>
            <w:r w:rsidR="000B7411" w:rsidRPr="00AC1A47">
              <w:rPr>
                <w:sz w:val="24"/>
                <w:szCs w:val="24"/>
              </w:rPr>
              <w:t>по</w:t>
            </w:r>
            <w:r w:rsidR="008B7FDA" w:rsidRPr="00AC1A47">
              <w:rPr>
                <w:sz w:val="24"/>
                <w:szCs w:val="24"/>
              </w:rPr>
              <w:t>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9. </w:t>
            </w:r>
            <w:r w:rsidR="008B7FDA" w:rsidRPr="00AC1A47">
              <w:rPr>
                <w:sz w:val="24"/>
                <w:szCs w:val="24"/>
              </w:rPr>
              <w:t>Сущность процесса познания.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10. </w:t>
            </w:r>
            <w:r w:rsidR="008B7FDA" w:rsidRPr="00AC1A47">
              <w:rPr>
                <w:sz w:val="24"/>
                <w:szCs w:val="24"/>
              </w:rPr>
              <w:t>Основные методы философии: диалектический, прагматический, системный и др..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11. </w:t>
            </w:r>
            <w:r w:rsidRPr="00AC1A47">
              <w:rPr>
                <w:bCs/>
                <w:sz w:val="24"/>
                <w:szCs w:val="24"/>
              </w:rPr>
              <w:t>Этика и социальная философия.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12. Глобальные проблемы современности.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13. Россия в эпоху глобализации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14. Роль философии в современном мире. Будущее философии.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15. Философия – как учение о целостной личности.</w:t>
            </w:r>
          </w:p>
        </w:tc>
      </w:tr>
    </w:tbl>
    <w:p w:rsidR="005B2C81" w:rsidRPr="00AC1A47" w:rsidRDefault="005B2C81" w:rsidP="00AC1A47">
      <w:pPr>
        <w:rPr>
          <w:sz w:val="24"/>
          <w:szCs w:val="24"/>
        </w:rPr>
      </w:pPr>
    </w:p>
    <w:p w:rsidR="008B7FDA" w:rsidRPr="00AC1A47" w:rsidRDefault="008B7FDA" w:rsidP="00AC1A47">
      <w:pPr>
        <w:rPr>
          <w:sz w:val="24"/>
          <w:szCs w:val="24"/>
        </w:rPr>
      </w:pPr>
    </w:p>
    <w:p w:rsidR="002665F9" w:rsidRPr="00AC1A47" w:rsidRDefault="00AF741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3.3. </w:t>
      </w:r>
      <w:r w:rsidR="002665F9" w:rsidRPr="00AC1A47">
        <w:rPr>
          <w:sz w:val="24"/>
          <w:szCs w:val="24"/>
        </w:rPr>
        <w:t xml:space="preserve">На выполнение зачетной работы по </w:t>
      </w:r>
      <w:r w:rsidR="007B1637">
        <w:rPr>
          <w:sz w:val="24"/>
          <w:szCs w:val="24"/>
        </w:rPr>
        <w:t>предмету «</w:t>
      </w:r>
      <w:r w:rsidR="008B7FDA" w:rsidRPr="00AC1A47">
        <w:rPr>
          <w:sz w:val="24"/>
          <w:szCs w:val="24"/>
        </w:rPr>
        <w:t>Основ</w:t>
      </w:r>
      <w:r w:rsidR="007B1637">
        <w:rPr>
          <w:sz w:val="24"/>
          <w:szCs w:val="24"/>
        </w:rPr>
        <w:t>ы</w:t>
      </w:r>
      <w:r w:rsidR="008B7FDA" w:rsidRPr="00AC1A47">
        <w:rPr>
          <w:sz w:val="24"/>
          <w:szCs w:val="24"/>
        </w:rPr>
        <w:t xml:space="preserve"> философии </w:t>
      </w:r>
      <w:r w:rsidR="007B1637">
        <w:rPr>
          <w:sz w:val="24"/>
          <w:szCs w:val="24"/>
        </w:rPr>
        <w:t>«</w:t>
      </w:r>
      <w:r w:rsidR="002665F9" w:rsidRPr="00AC1A47">
        <w:rPr>
          <w:sz w:val="24"/>
          <w:szCs w:val="24"/>
        </w:rPr>
        <w:t xml:space="preserve">дается 90 минут. Работа состоит из трех частей, включает </w:t>
      </w:r>
      <w:r w:rsidR="00C4666E" w:rsidRPr="00AC1A47">
        <w:rPr>
          <w:sz w:val="24"/>
          <w:szCs w:val="24"/>
        </w:rPr>
        <w:t>22</w:t>
      </w:r>
      <w:r w:rsidR="002665F9" w:rsidRPr="00AC1A47">
        <w:rPr>
          <w:sz w:val="24"/>
          <w:szCs w:val="24"/>
        </w:rPr>
        <w:t xml:space="preserve"> задани</w:t>
      </w:r>
      <w:r w:rsidR="00C4666E" w:rsidRPr="00AC1A47">
        <w:rPr>
          <w:sz w:val="24"/>
          <w:szCs w:val="24"/>
        </w:rPr>
        <w:t>я</w:t>
      </w:r>
      <w:r w:rsidR="002665F9" w:rsidRPr="00AC1A47">
        <w:rPr>
          <w:sz w:val="24"/>
          <w:szCs w:val="24"/>
        </w:rPr>
        <w:t>.</w:t>
      </w:r>
    </w:p>
    <w:p w:rsidR="004A626C" w:rsidRPr="00AC1A47" w:rsidRDefault="00C4666E" w:rsidP="00AC1A47">
      <w:pPr>
        <w:ind w:firstLine="640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  <w:r w:rsidRPr="00AC1A47">
        <w:rPr>
          <w:sz w:val="24"/>
          <w:szCs w:val="24"/>
        </w:rPr>
        <w:t xml:space="preserve"> содержит 15 заданий в закрытой форме с выбором правильного ответа из четырех возможных и оценивается двумя </w:t>
      </w:r>
      <w:r w:rsidR="00595072" w:rsidRPr="00AC1A47">
        <w:rPr>
          <w:sz w:val="24"/>
          <w:szCs w:val="24"/>
        </w:rPr>
        <w:t xml:space="preserve">баллами </w:t>
      </w:r>
      <w:r w:rsidRPr="00AC1A47">
        <w:rPr>
          <w:sz w:val="24"/>
          <w:szCs w:val="24"/>
        </w:rPr>
        <w:t>каждое. Задания части</w:t>
      </w:r>
      <w:proofErr w:type="gramStart"/>
      <w:r w:rsidRPr="00AC1A47">
        <w:rPr>
          <w:sz w:val="24"/>
          <w:szCs w:val="24"/>
        </w:rPr>
        <w:t xml:space="preserve"> В</w:t>
      </w:r>
      <w:proofErr w:type="gramEnd"/>
      <w:r w:rsidRPr="00AC1A47">
        <w:rPr>
          <w:sz w:val="24"/>
          <w:szCs w:val="24"/>
        </w:rPr>
        <w:t xml:space="preserve"> открытого типа оцени</w:t>
      </w:r>
      <w:r w:rsidR="00595072" w:rsidRPr="00AC1A47">
        <w:rPr>
          <w:sz w:val="24"/>
          <w:szCs w:val="24"/>
        </w:rPr>
        <w:t>вается тремя баллами. Задания части</w:t>
      </w:r>
      <w:proofErr w:type="gramStart"/>
      <w:r w:rsidR="00595072" w:rsidRPr="00AC1A47">
        <w:rPr>
          <w:sz w:val="24"/>
          <w:szCs w:val="24"/>
        </w:rPr>
        <w:t xml:space="preserve">  С</w:t>
      </w:r>
      <w:proofErr w:type="gramEnd"/>
      <w:r w:rsidR="00595072" w:rsidRPr="00AC1A47">
        <w:rPr>
          <w:sz w:val="24"/>
          <w:szCs w:val="24"/>
        </w:rPr>
        <w:t xml:space="preserve"> предполагает развернутый ответ и </w:t>
      </w:r>
      <w:r w:rsidR="00595072" w:rsidRPr="00AC1A47">
        <w:rPr>
          <w:sz w:val="24"/>
          <w:szCs w:val="24"/>
        </w:rPr>
        <w:lastRenderedPageBreak/>
        <w:t>оцениваются в пять баллов каждый.</w:t>
      </w:r>
    </w:p>
    <w:p w:rsidR="00595072" w:rsidRPr="00AC1A47" w:rsidRDefault="00595072" w:rsidP="00AC1A47">
      <w:pPr>
        <w:ind w:firstLine="640"/>
        <w:rPr>
          <w:bCs/>
          <w:sz w:val="24"/>
          <w:szCs w:val="24"/>
        </w:rPr>
      </w:pPr>
      <w:r w:rsidRPr="00AC1A47">
        <w:rPr>
          <w:sz w:val="24"/>
          <w:szCs w:val="24"/>
        </w:rPr>
        <w:t>Максимальное количество баллов – 55.</w:t>
      </w:r>
    </w:p>
    <w:p w:rsidR="00D11D6F" w:rsidRPr="00AC1A47" w:rsidRDefault="00AC4FC5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AC1A47" w:rsidRDefault="00D11D6F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84-75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4</w:t>
      </w:r>
      <w:r w:rsidRPr="00AC1A47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74-50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3</w:t>
      </w:r>
      <w:r w:rsidRPr="00AC1A47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AC1A47" w:rsidRDefault="004A626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</w:t>
      </w:r>
    </w:p>
    <w:p w:rsidR="004040A5" w:rsidRPr="00AC1A47" w:rsidRDefault="004040A5" w:rsidP="00AC1A47">
      <w:pPr>
        <w:rPr>
          <w:sz w:val="24"/>
          <w:szCs w:val="24"/>
        </w:rPr>
      </w:pPr>
    </w:p>
    <w:p w:rsidR="0027459D" w:rsidRPr="00AC1A47" w:rsidRDefault="00164248" w:rsidP="00AC1A47">
      <w:pPr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7459D" w:rsidRPr="00AC1A47" w:rsidRDefault="0027459D" w:rsidP="00AC1A47">
      <w:pPr>
        <w:rPr>
          <w:b/>
          <w:sz w:val="24"/>
          <w:szCs w:val="24"/>
        </w:rPr>
      </w:pPr>
    </w:p>
    <w:p w:rsidR="00164248" w:rsidRPr="00AC1A47" w:rsidRDefault="00164248" w:rsidP="00AC1A47">
      <w:pPr>
        <w:ind w:left="6372" w:firstLine="708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Приложение 1</w:t>
      </w:r>
    </w:p>
    <w:p w:rsidR="00AF741C" w:rsidRPr="00AC1A47" w:rsidRDefault="00AF741C" w:rsidP="00AC1A47">
      <w:pPr>
        <w:ind w:left="2835" w:hanging="2835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4. Тесты для дифференцированного зачета</w:t>
      </w:r>
      <w:r w:rsidR="005C69DD" w:rsidRPr="00AC1A47">
        <w:rPr>
          <w:b/>
          <w:sz w:val="24"/>
          <w:szCs w:val="24"/>
        </w:rPr>
        <w:t xml:space="preserve"> по учебной дисциплине </w:t>
      </w:r>
      <w:r w:rsidR="00D33F48" w:rsidRPr="00AC1A47">
        <w:rPr>
          <w:b/>
          <w:sz w:val="24"/>
          <w:szCs w:val="24"/>
        </w:rPr>
        <w:t xml:space="preserve">      Основы философии</w:t>
      </w:r>
      <w:r w:rsidR="005C69DD" w:rsidRPr="00AC1A47">
        <w:rPr>
          <w:b/>
          <w:sz w:val="24"/>
          <w:szCs w:val="24"/>
        </w:rPr>
        <w:t>.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D33F48" w:rsidRPr="00AC1A47">
        <w:rPr>
          <w:bCs/>
          <w:sz w:val="24"/>
          <w:szCs w:val="24"/>
        </w:rPr>
        <w:t>Философское понятие, отрицающее познаваемость мира: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D33F48" w:rsidRPr="00AC1A47">
        <w:rPr>
          <w:bCs/>
          <w:sz w:val="24"/>
          <w:szCs w:val="24"/>
        </w:rPr>
        <w:t>атериализм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33F48" w:rsidRPr="00AC1A47">
        <w:rPr>
          <w:bCs/>
          <w:sz w:val="24"/>
          <w:szCs w:val="24"/>
        </w:rPr>
        <w:t>бъективный идеализм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д</w:t>
      </w:r>
      <w:r w:rsidR="00D33F48" w:rsidRPr="00AC1A47">
        <w:rPr>
          <w:bCs/>
          <w:sz w:val="24"/>
          <w:szCs w:val="24"/>
        </w:rPr>
        <w:t>уализм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D33F48" w:rsidRPr="00AC1A47">
        <w:rPr>
          <w:bCs/>
          <w:sz w:val="24"/>
          <w:szCs w:val="24"/>
        </w:rPr>
        <w:t>гностицизм.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Cs/>
          <w:sz w:val="24"/>
          <w:szCs w:val="24"/>
        </w:rPr>
        <w:t>.</w:t>
      </w:r>
      <w:r w:rsidR="00BC6D72" w:rsidRPr="00AC1A47">
        <w:rPr>
          <w:bCs/>
          <w:sz w:val="24"/>
          <w:szCs w:val="24"/>
        </w:rPr>
        <w:t>Рационализм – это философский подход в соответствии с которым единственным источником нового знания является: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эксперимент;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BC6D72" w:rsidRPr="00AC1A47">
        <w:rPr>
          <w:bCs/>
          <w:sz w:val="24"/>
          <w:szCs w:val="24"/>
        </w:rPr>
        <w:t>увственное восприятие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разум;</w:t>
      </w:r>
    </w:p>
    <w:p w:rsidR="00BC6D72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BC6D72" w:rsidRPr="00AC1A47">
        <w:rPr>
          <w:bCs/>
          <w:sz w:val="24"/>
          <w:szCs w:val="24"/>
        </w:rPr>
        <w:t>бщение между людьми.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А3</w:t>
      </w:r>
      <w:r w:rsidRPr="00AC1A47">
        <w:rPr>
          <w:bCs/>
          <w:sz w:val="24"/>
          <w:szCs w:val="24"/>
        </w:rPr>
        <w:t xml:space="preserve">. </w:t>
      </w:r>
      <w:r w:rsidR="00BC6D72" w:rsidRPr="00AC1A47">
        <w:rPr>
          <w:bCs/>
          <w:sz w:val="24"/>
          <w:szCs w:val="24"/>
        </w:rPr>
        <w:t>Материя – это философская категория для обозначения: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BC6D72" w:rsidRPr="00AC1A47">
        <w:rPr>
          <w:bCs/>
          <w:sz w:val="24"/>
          <w:szCs w:val="24"/>
        </w:rPr>
        <w:t>ещества и поля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риродных явлений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BC6D72" w:rsidRPr="00AC1A47">
        <w:rPr>
          <w:bCs/>
          <w:sz w:val="24"/>
          <w:szCs w:val="24"/>
        </w:rPr>
        <w:t>бъективной реальност</w:t>
      </w:r>
      <w:r w:rsidR="000B7411" w:rsidRPr="00AC1A47">
        <w:rPr>
          <w:bCs/>
          <w:sz w:val="24"/>
          <w:szCs w:val="24"/>
        </w:rPr>
        <w:t>и</w:t>
      </w:r>
      <w:r w:rsidR="00BC6D72" w:rsidRPr="00AC1A47">
        <w:rPr>
          <w:bCs/>
          <w:sz w:val="24"/>
          <w:szCs w:val="24"/>
        </w:rPr>
        <w:t>, существующей независимо от сознания</w:t>
      </w:r>
      <w:r w:rsidRPr="00AC1A47">
        <w:rPr>
          <w:bCs/>
          <w:sz w:val="24"/>
          <w:szCs w:val="24"/>
        </w:rPr>
        <w:t>;</w:t>
      </w:r>
      <w:r w:rsidR="00BC6D72"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редметов окружающего мира.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BC6D72" w:rsidRPr="00AC1A47">
        <w:rPr>
          <w:bCs/>
          <w:sz w:val="24"/>
          <w:szCs w:val="24"/>
        </w:rPr>
        <w:t>Состояние общественного сознания, по Марксу, определяется</w:t>
      </w:r>
      <w:r w:rsidR="000B7411" w:rsidRPr="00AC1A47">
        <w:rPr>
          <w:bCs/>
          <w:sz w:val="24"/>
          <w:szCs w:val="24"/>
        </w:rPr>
        <w:t>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п</w:t>
      </w:r>
      <w:r w:rsidR="00BC6D72" w:rsidRPr="00AC1A47">
        <w:rPr>
          <w:bCs/>
          <w:sz w:val="24"/>
          <w:szCs w:val="24"/>
        </w:rPr>
        <w:t>реобладающей религией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уровнем развития науки;</w:t>
      </w:r>
    </w:p>
    <w:p w:rsidR="00A36BD8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A36BD8" w:rsidRPr="00AC1A47">
        <w:rPr>
          <w:bCs/>
          <w:sz w:val="24"/>
          <w:szCs w:val="24"/>
        </w:rPr>
        <w:t>бщественным бытием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с</w:t>
      </w:r>
      <w:r w:rsidR="00A36BD8" w:rsidRPr="00AC1A47">
        <w:rPr>
          <w:bCs/>
          <w:sz w:val="24"/>
          <w:szCs w:val="24"/>
        </w:rPr>
        <w:t>остоянием нравственности.</w:t>
      </w:r>
      <w:r w:rsidR="005C69DD" w:rsidRPr="00AC1A47">
        <w:rPr>
          <w:bCs/>
          <w:sz w:val="24"/>
          <w:szCs w:val="24"/>
        </w:rPr>
        <w:t xml:space="preserve"> 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А5</w:t>
      </w:r>
      <w:r w:rsidRPr="00AC1A47">
        <w:rPr>
          <w:bCs/>
          <w:sz w:val="24"/>
          <w:szCs w:val="24"/>
        </w:rPr>
        <w:t xml:space="preserve">. </w:t>
      </w:r>
      <w:r w:rsidR="00A36BD8" w:rsidRPr="00AC1A47">
        <w:rPr>
          <w:bCs/>
          <w:sz w:val="24"/>
          <w:szCs w:val="24"/>
        </w:rPr>
        <w:t xml:space="preserve">Согласно учению К.Маркса и Ф.Энгельса, основой общественной жизни является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A36BD8" w:rsidRPr="00AC1A47">
        <w:rPr>
          <w:bCs/>
          <w:sz w:val="24"/>
          <w:szCs w:val="24"/>
        </w:rPr>
        <w:t>олитика государства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б</w:t>
      </w:r>
      <w:r w:rsidR="00A36BD8" w:rsidRPr="00AC1A47">
        <w:rPr>
          <w:bCs/>
          <w:sz w:val="24"/>
          <w:szCs w:val="24"/>
        </w:rPr>
        <w:t>орьба партий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A36BD8" w:rsidRPr="00AC1A47">
        <w:rPr>
          <w:bCs/>
          <w:sz w:val="24"/>
          <w:szCs w:val="24"/>
        </w:rPr>
        <w:t>атериальное производство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A36BD8" w:rsidRPr="00AC1A47">
        <w:rPr>
          <w:bCs/>
          <w:sz w:val="24"/>
          <w:szCs w:val="24"/>
        </w:rPr>
        <w:t>азвитие науки.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6</w:t>
      </w:r>
      <w:proofErr w:type="gramEnd"/>
      <w:r w:rsidRPr="00AC1A47">
        <w:rPr>
          <w:bCs/>
          <w:sz w:val="24"/>
          <w:szCs w:val="24"/>
        </w:rPr>
        <w:t xml:space="preserve">. </w:t>
      </w:r>
      <w:proofErr w:type="gramStart"/>
      <w:r w:rsidR="00A36BD8" w:rsidRPr="00AC1A47">
        <w:rPr>
          <w:bCs/>
          <w:sz w:val="24"/>
          <w:szCs w:val="24"/>
        </w:rPr>
        <w:t>Определите</w:t>
      </w:r>
      <w:proofErr w:type="gramEnd"/>
      <w:r w:rsidR="00A36BD8" w:rsidRPr="00AC1A47">
        <w:rPr>
          <w:bCs/>
          <w:sz w:val="24"/>
          <w:szCs w:val="24"/>
        </w:rPr>
        <w:t xml:space="preserve"> какое из определений является правильным</w:t>
      </w:r>
      <w:r w:rsidR="00C53EC0" w:rsidRPr="00AC1A47">
        <w:rPr>
          <w:bCs/>
          <w:sz w:val="24"/>
          <w:szCs w:val="24"/>
        </w:rPr>
        <w:t xml:space="preserve">. Бытие – философская категория для обозначения: </w:t>
      </w:r>
      <w:r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C53EC0" w:rsidRPr="00AC1A47">
        <w:rPr>
          <w:bCs/>
          <w:sz w:val="24"/>
          <w:szCs w:val="24"/>
        </w:rPr>
        <w:t>атериальной реальности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природы;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C53EC0" w:rsidRPr="00AC1A47">
        <w:rPr>
          <w:bCs/>
          <w:sz w:val="24"/>
          <w:szCs w:val="24"/>
        </w:rPr>
        <w:t>бщественной жизни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C53EC0" w:rsidRPr="00AC1A47">
        <w:rPr>
          <w:bCs/>
          <w:sz w:val="24"/>
          <w:szCs w:val="24"/>
        </w:rPr>
        <w:t>сего существующего.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7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3B3796" w:rsidRPr="00AC1A47">
        <w:rPr>
          <w:bCs/>
          <w:sz w:val="24"/>
          <w:szCs w:val="24"/>
        </w:rPr>
        <w:t>Онтология – раздел философии, изучающий проблемы: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ж</w:t>
      </w:r>
      <w:r w:rsidR="003B3796" w:rsidRPr="00AC1A47">
        <w:rPr>
          <w:bCs/>
          <w:sz w:val="24"/>
          <w:szCs w:val="24"/>
        </w:rPr>
        <w:t>ивотного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3B3796" w:rsidRPr="00AC1A47">
        <w:rPr>
          <w:bCs/>
          <w:sz w:val="24"/>
          <w:szCs w:val="24"/>
        </w:rPr>
        <w:t>еловека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F77AFF" w:rsidRPr="00AC1A47">
        <w:rPr>
          <w:bCs/>
          <w:sz w:val="24"/>
          <w:szCs w:val="24"/>
        </w:rPr>
        <w:t>бщества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="003A23EF"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0B7411" w:rsidRPr="00AC1A47">
        <w:rPr>
          <w:bCs/>
          <w:sz w:val="24"/>
          <w:szCs w:val="24"/>
        </w:rPr>
        <w:t>ущности</w:t>
      </w:r>
      <w:r w:rsidR="00F77AFF" w:rsidRPr="00AC1A47">
        <w:rPr>
          <w:bCs/>
          <w:sz w:val="24"/>
          <w:szCs w:val="24"/>
        </w:rPr>
        <w:t xml:space="preserve"> бытия.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А8</w:t>
      </w:r>
      <w:r w:rsidRPr="00AC1A47">
        <w:rPr>
          <w:bCs/>
          <w:sz w:val="24"/>
          <w:szCs w:val="24"/>
        </w:rPr>
        <w:t>.</w:t>
      </w:r>
      <w:r w:rsidR="00F77AFF" w:rsidRPr="00AC1A47">
        <w:rPr>
          <w:bCs/>
          <w:sz w:val="24"/>
          <w:szCs w:val="24"/>
        </w:rPr>
        <w:t xml:space="preserve"> Что является критерием истины в познании</w:t>
      </w:r>
      <w:r w:rsidRPr="00AC1A47">
        <w:rPr>
          <w:bCs/>
          <w:sz w:val="24"/>
          <w:szCs w:val="24"/>
        </w:rPr>
        <w:t>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lastRenderedPageBreak/>
        <w:t>а)</w:t>
      </w:r>
      <w:r w:rsidR="005C69DD" w:rsidRPr="00AC1A47">
        <w:rPr>
          <w:bCs/>
          <w:sz w:val="24"/>
          <w:szCs w:val="24"/>
        </w:rPr>
        <w:t xml:space="preserve"> </w:t>
      </w:r>
      <w:r w:rsidR="00333645" w:rsidRPr="00AC1A47">
        <w:rPr>
          <w:bCs/>
          <w:sz w:val="24"/>
          <w:szCs w:val="24"/>
        </w:rPr>
        <w:t>з</w:t>
      </w:r>
      <w:r w:rsidR="00F77AFF" w:rsidRPr="00AC1A47">
        <w:rPr>
          <w:bCs/>
          <w:sz w:val="24"/>
          <w:szCs w:val="24"/>
        </w:rPr>
        <w:t>аконы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F77AFF" w:rsidRPr="00AC1A47">
        <w:rPr>
          <w:bCs/>
          <w:sz w:val="24"/>
          <w:szCs w:val="24"/>
        </w:rPr>
        <w:t>оральные нормы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п</w:t>
      </w:r>
      <w:r w:rsidR="00F77AFF" w:rsidRPr="00AC1A47">
        <w:rPr>
          <w:bCs/>
          <w:sz w:val="24"/>
          <w:szCs w:val="24"/>
        </w:rPr>
        <w:t>рактика как конкретная деятельность людей, преобраз</w:t>
      </w:r>
      <w:r w:rsidRPr="00AC1A47">
        <w:rPr>
          <w:bCs/>
          <w:sz w:val="24"/>
          <w:szCs w:val="24"/>
        </w:rPr>
        <w:t>ующая окружающий мир и человека;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F77AFF" w:rsidRPr="00AC1A47">
        <w:rPr>
          <w:bCs/>
          <w:sz w:val="24"/>
          <w:szCs w:val="24"/>
        </w:rPr>
        <w:t>оциальные нормы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9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F77AFF" w:rsidRPr="00AC1A47">
        <w:rPr>
          <w:bCs/>
          <w:sz w:val="24"/>
          <w:szCs w:val="24"/>
        </w:rPr>
        <w:t>Определите</w:t>
      </w:r>
      <w:proofErr w:type="gramEnd"/>
      <w:r w:rsidR="00F77AFF" w:rsidRPr="00AC1A47">
        <w:rPr>
          <w:bCs/>
          <w:sz w:val="24"/>
          <w:szCs w:val="24"/>
        </w:rPr>
        <w:t xml:space="preserve"> какой из перечисленных методов научного познания относится к эмпирическому уровню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F77AFF" w:rsidRPr="00AC1A47">
        <w:rPr>
          <w:bCs/>
          <w:sz w:val="24"/>
          <w:szCs w:val="24"/>
        </w:rPr>
        <w:t>бстрагирование</w:t>
      </w:r>
      <w:r w:rsidRPr="00AC1A47">
        <w:rPr>
          <w:bCs/>
          <w:sz w:val="24"/>
          <w:szCs w:val="24"/>
        </w:rPr>
        <w:t>;</w:t>
      </w:r>
    </w:p>
    <w:p w:rsidR="003A23EF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</w:t>
      </w:r>
      <w:r w:rsidR="00F77AFF" w:rsidRPr="00AC1A47">
        <w:rPr>
          <w:bCs/>
          <w:sz w:val="24"/>
          <w:szCs w:val="24"/>
        </w:rPr>
        <w:t>ксперимент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математическое моделирование;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и</w:t>
      </w:r>
      <w:r w:rsidR="00F77AFF" w:rsidRPr="00AC1A47">
        <w:rPr>
          <w:bCs/>
          <w:sz w:val="24"/>
          <w:szCs w:val="24"/>
        </w:rPr>
        <w:t>деализация.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А10</w:t>
      </w:r>
      <w:r w:rsidRPr="00AC1A47">
        <w:rPr>
          <w:bCs/>
          <w:sz w:val="24"/>
          <w:szCs w:val="24"/>
        </w:rPr>
        <w:t xml:space="preserve">. </w:t>
      </w:r>
      <w:r w:rsidR="00F77AFF" w:rsidRPr="00AC1A47">
        <w:rPr>
          <w:bCs/>
          <w:sz w:val="24"/>
          <w:szCs w:val="24"/>
        </w:rPr>
        <w:t>Диалектика это: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333645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способ познания мира;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13B49" w:rsidRPr="00AC1A47">
        <w:rPr>
          <w:bCs/>
          <w:sz w:val="24"/>
          <w:szCs w:val="24"/>
        </w:rPr>
        <w:t>татичность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сеобщее</w:t>
      </w:r>
      <w:proofErr w:type="gramEnd"/>
      <w:r w:rsidR="00D13B49" w:rsidRPr="00AC1A47">
        <w:rPr>
          <w:bCs/>
          <w:sz w:val="24"/>
          <w:szCs w:val="24"/>
        </w:rPr>
        <w:t xml:space="preserve"> развития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осприятие мира с помощью догм.</w:t>
      </w:r>
    </w:p>
    <w:p w:rsidR="00D13B49" w:rsidRPr="00AC1A47" w:rsidRDefault="00D13B49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А11</w:t>
      </w:r>
      <w:r w:rsidRPr="00AC1A47">
        <w:rPr>
          <w:bCs/>
          <w:sz w:val="24"/>
          <w:szCs w:val="24"/>
        </w:rPr>
        <w:t>. Философский материализм – это:</w:t>
      </w:r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зн</w:t>
      </w:r>
      <w:r w:rsidRPr="00AC1A47">
        <w:rPr>
          <w:bCs/>
          <w:sz w:val="24"/>
          <w:szCs w:val="24"/>
        </w:rPr>
        <w:t>ачимость материальных ценностей;</w:t>
      </w:r>
    </w:p>
    <w:p w:rsidR="00D13B49" w:rsidRPr="00AC1A47" w:rsidRDefault="003A23EF" w:rsidP="00AC1A47">
      <w:pPr>
        <w:rPr>
          <w:bCs/>
          <w:sz w:val="24"/>
          <w:szCs w:val="24"/>
        </w:rPr>
      </w:pPr>
      <w:proofErr w:type="gramStart"/>
      <w:r w:rsidRPr="00AC1A47">
        <w:rPr>
          <w:bCs/>
          <w:sz w:val="24"/>
          <w:szCs w:val="24"/>
        </w:rPr>
        <w:t>б) у</w:t>
      </w:r>
      <w:r w:rsidR="00D13B49" w:rsidRPr="00AC1A47">
        <w:rPr>
          <w:bCs/>
          <w:sz w:val="24"/>
          <w:szCs w:val="24"/>
        </w:rPr>
        <w:t>чение, призывающего к отказу от веры в идеалы</w:t>
      </w:r>
      <w:r w:rsidRPr="00AC1A47">
        <w:rPr>
          <w:bCs/>
          <w:sz w:val="24"/>
          <w:szCs w:val="24"/>
        </w:rPr>
        <w:t>;</w:t>
      </w:r>
      <w:proofErr w:type="gramEnd"/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первичность</w:t>
      </w:r>
      <w:r w:rsidRPr="00AC1A47">
        <w:rPr>
          <w:bCs/>
          <w:sz w:val="24"/>
          <w:szCs w:val="24"/>
        </w:rPr>
        <w:t xml:space="preserve"> материи и вторичность сознания;</w:t>
      </w:r>
    </w:p>
    <w:p w:rsidR="00D13B49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жить с наслаждением.</w:t>
      </w:r>
    </w:p>
    <w:p w:rsidR="00A51DD2" w:rsidRPr="00AC1A47" w:rsidRDefault="00A51DD2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А12</w:t>
      </w:r>
      <w:r w:rsidRPr="00AC1A47">
        <w:rPr>
          <w:bCs/>
          <w:sz w:val="24"/>
          <w:szCs w:val="24"/>
        </w:rPr>
        <w:t>. И.Кант считал, что моральный закон</w:t>
      </w:r>
      <w:r w:rsidR="00A127AA" w:rsidRPr="00AC1A47">
        <w:rPr>
          <w:bCs/>
          <w:sz w:val="24"/>
          <w:szCs w:val="24"/>
        </w:rPr>
        <w:t>: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у</w:t>
      </w:r>
      <w:r w:rsidR="00A51DD2" w:rsidRPr="00AC1A47">
        <w:rPr>
          <w:bCs/>
          <w:sz w:val="24"/>
          <w:szCs w:val="24"/>
        </w:rPr>
        <w:t>с</w:t>
      </w:r>
      <w:r w:rsidRPr="00AC1A47">
        <w:rPr>
          <w:bCs/>
          <w:sz w:val="24"/>
          <w:szCs w:val="24"/>
        </w:rPr>
        <w:t>ваивается в процессе воспитания;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A51DD2" w:rsidRPr="00AC1A47">
        <w:rPr>
          <w:bCs/>
          <w:sz w:val="24"/>
          <w:szCs w:val="24"/>
        </w:rPr>
        <w:t>меет априорный (доопытный) характер</w:t>
      </w:r>
      <w:r w:rsidRPr="00AC1A47">
        <w:rPr>
          <w:bCs/>
          <w:sz w:val="24"/>
          <w:szCs w:val="24"/>
        </w:rPr>
        <w:t>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A51DD2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D939B7" w:rsidRPr="00AC1A47">
        <w:rPr>
          <w:bCs/>
          <w:sz w:val="24"/>
          <w:szCs w:val="24"/>
        </w:rPr>
        <w:t>авязывается культурой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939B7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с</w:t>
      </w:r>
      <w:r w:rsidR="00D939B7" w:rsidRPr="00AC1A47">
        <w:rPr>
          <w:bCs/>
          <w:sz w:val="24"/>
          <w:szCs w:val="24"/>
        </w:rPr>
        <w:t>лучаен</w:t>
      </w:r>
      <w:proofErr w:type="gramEnd"/>
      <w:r w:rsidR="00D939B7" w:rsidRPr="00AC1A47">
        <w:rPr>
          <w:bCs/>
          <w:sz w:val="24"/>
          <w:szCs w:val="24"/>
        </w:rPr>
        <w:t>, меняется в каждую эпоху.</w:t>
      </w:r>
    </w:p>
    <w:p w:rsidR="00D939B7" w:rsidRPr="00AC1A47" w:rsidRDefault="00D939B7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А13</w:t>
      </w:r>
      <w:r w:rsidRPr="00AC1A47">
        <w:rPr>
          <w:bCs/>
          <w:sz w:val="24"/>
          <w:szCs w:val="24"/>
        </w:rPr>
        <w:t>. Экзистенциализм – философия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939B7" w:rsidRPr="00AC1A47">
        <w:rPr>
          <w:bCs/>
          <w:sz w:val="24"/>
          <w:szCs w:val="24"/>
        </w:rPr>
        <w:t>никальности человеческой личности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D939B7" w:rsidRPr="00AC1A47">
        <w:rPr>
          <w:bCs/>
          <w:sz w:val="24"/>
          <w:szCs w:val="24"/>
        </w:rPr>
        <w:t>елигиозности человека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939B7" w:rsidRPr="00AC1A47">
        <w:rPr>
          <w:bCs/>
          <w:sz w:val="24"/>
          <w:szCs w:val="24"/>
        </w:rPr>
        <w:t xml:space="preserve"> смерти как конечности бытия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D939B7" w:rsidRPr="00AC1A47">
        <w:rPr>
          <w:bCs/>
          <w:sz w:val="24"/>
          <w:szCs w:val="24"/>
        </w:rPr>
        <w:t xml:space="preserve"> жизни для себя.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А14</w:t>
      </w:r>
      <w:r w:rsidRPr="00AC1A47">
        <w:rPr>
          <w:bCs/>
          <w:sz w:val="24"/>
          <w:szCs w:val="24"/>
        </w:rPr>
        <w:t>. Согласно теории общественного договора государство возникло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82DA0" w:rsidRPr="00AC1A47">
        <w:rPr>
          <w:bCs/>
          <w:sz w:val="24"/>
          <w:szCs w:val="24"/>
        </w:rPr>
        <w:t>лучайно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к</w:t>
      </w:r>
      <w:r w:rsidR="00D82DA0" w:rsidRPr="00AC1A47">
        <w:rPr>
          <w:bCs/>
          <w:sz w:val="24"/>
          <w:szCs w:val="24"/>
        </w:rPr>
        <w:t>ак результат Божественного установления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благодаря действию законов;</w:t>
      </w:r>
    </w:p>
    <w:p w:rsidR="001C31E9" w:rsidRPr="00AC1A47" w:rsidRDefault="00A127AA" w:rsidP="00AC1A47">
      <w:pPr>
        <w:rPr>
          <w:b/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82DA0" w:rsidRPr="00AC1A47">
        <w:rPr>
          <w:bCs/>
          <w:sz w:val="24"/>
          <w:szCs w:val="24"/>
        </w:rPr>
        <w:t xml:space="preserve"> результате соглашения между людьми.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А15</w:t>
      </w:r>
      <w:r w:rsidRPr="00AC1A47">
        <w:rPr>
          <w:bCs/>
          <w:sz w:val="24"/>
          <w:szCs w:val="24"/>
        </w:rPr>
        <w:t>. Социальный процесс, характеризующийся превращением деятельности человека и ее результатов в самостоятельную силу, господствующую над ним и враждебную ему, называется</w:t>
      </w:r>
      <w:r w:rsidR="001C31E9" w:rsidRPr="00AC1A47">
        <w:rPr>
          <w:bCs/>
          <w:sz w:val="24"/>
          <w:szCs w:val="24"/>
        </w:rPr>
        <w:t>: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т</w:t>
      </w:r>
      <w:r w:rsidR="00D82DA0" w:rsidRPr="00AC1A47">
        <w:rPr>
          <w:bCs/>
          <w:sz w:val="24"/>
          <w:szCs w:val="24"/>
        </w:rPr>
        <w:t>ехнологией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D82DA0" w:rsidRPr="00AC1A47">
        <w:rPr>
          <w:bCs/>
          <w:sz w:val="24"/>
          <w:szCs w:val="24"/>
        </w:rPr>
        <w:t>ндустриализацией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82DA0" w:rsidRPr="00AC1A47">
        <w:rPr>
          <w:bCs/>
          <w:sz w:val="24"/>
          <w:szCs w:val="24"/>
        </w:rPr>
        <w:t>тчуждением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п</w:t>
      </w:r>
      <w:r w:rsidR="00D82DA0" w:rsidRPr="00AC1A47">
        <w:rPr>
          <w:bCs/>
          <w:sz w:val="24"/>
          <w:szCs w:val="24"/>
        </w:rPr>
        <w:t>роизводством</w:t>
      </w:r>
      <w:r w:rsidR="00284E23" w:rsidRPr="00AC1A47">
        <w:rPr>
          <w:bCs/>
          <w:sz w:val="24"/>
          <w:szCs w:val="24"/>
        </w:rPr>
        <w:t>.</w:t>
      </w:r>
    </w:p>
    <w:p w:rsidR="003C1B5A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В</w:t>
      </w:r>
      <w:proofErr w:type="gramEnd"/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  <w:lang w:val="en-US"/>
        </w:rPr>
        <w:t>B</w:t>
      </w:r>
      <w:r w:rsidRPr="00AC1A47">
        <w:rPr>
          <w:b/>
          <w:bCs/>
          <w:sz w:val="24"/>
          <w:szCs w:val="24"/>
        </w:rPr>
        <w:t>1</w:t>
      </w:r>
      <w:r w:rsidRPr="00AC1A47">
        <w:rPr>
          <w:bCs/>
          <w:sz w:val="24"/>
          <w:szCs w:val="24"/>
        </w:rPr>
        <w:t>.</w:t>
      </w:r>
      <w:r w:rsidR="008A6C1A" w:rsidRPr="00AC1A47">
        <w:rPr>
          <w:bCs/>
          <w:sz w:val="24"/>
          <w:szCs w:val="24"/>
        </w:rPr>
        <w:t xml:space="preserve">Философия, в которой центральное понятие опыта, вокруг которого необходимо строить все философское исследование называется____________ 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="008A6C1A"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8A6C1A" w:rsidRPr="00AC1A47">
        <w:rPr>
          <w:bCs/>
          <w:sz w:val="24"/>
          <w:szCs w:val="24"/>
        </w:rPr>
        <w:t>Движение – это ________________________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В3</w:t>
      </w:r>
      <w:r w:rsidRPr="00AC1A47">
        <w:rPr>
          <w:bCs/>
          <w:sz w:val="24"/>
          <w:szCs w:val="24"/>
        </w:rPr>
        <w:t xml:space="preserve">. </w:t>
      </w:r>
      <w:r w:rsidR="008A6C1A" w:rsidRPr="00AC1A47">
        <w:rPr>
          <w:bCs/>
          <w:sz w:val="24"/>
          <w:szCs w:val="24"/>
        </w:rPr>
        <w:t>Философское мировоззрение, в центре которого стоит проблема человека, называется___________________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 xml:space="preserve">Мир </w:t>
      </w:r>
      <w:proofErr w:type="gramStart"/>
      <w:r w:rsidR="00E35234" w:rsidRPr="00AC1A47">
        <w:rPr>
          <w:bCs/>
          <w:sz w:val="24"/>
          <w:szCs w:val="24"/>
        </w:rPr>
        <w:t>познаваем</w:t>
      </w:r>
      <w:proofErr w:type="gramEnd"/>
      <w:r w:rsidR="00E35234" w:rsidRPr="00AC1A47">
        <w:rPr>
          <w:bCs/>
          <w:sz w:val="24"/>
          <w:szCs w:val="24"/>
        </w:rPr>
        <w:t xml:space="preserve"> и возможности познания неограниченны считают представители_________________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lastRenderedPageBreak/>
        <w:t>В5</w:t>
      </w:r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>Сделайте правильный выбор:</w:t>
      </w:r>
    </w:p>
    <w:p w:rsidR="00E35234" w:rsidRPr="00AC1A47" w:rsidRDefault="00E35234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Проблемами выбора исторического пути для России занимались: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з</w:t>
      </w:r>
      <w:r w:rsidR="00E35234" w:rsidRPr="00AC1A47">
        <w:rPr>
          <w:bCs/>
          <w:sz w:val="24"/>
          <w:szCs w:val="24"/>
        </w:rPr>
        <w:t>ападники и славянофилы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м</w:t>
      </w:r>
      <w:r w:rsidR="00E35234" w:rsidRPr="00AC1A47">
        <w:rPr>
          <w:bCs/>
          <w:sz w:val="24"/>
          <w:szCs w:val="24"/>
        </w:rPr>
        <w:t>онархисты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E35234" w:rsidRPr="00AC1A47">
        <w:rPr>
          <w:bCs/>
          <w:sz w:val="24"/>
          <w:szCs w:val="24"/>
        </w:rPr>
        <w:t>ародники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л</w:t>
      </w:r>
      <w:r w:rsidR="00E35234" w:rsidRPr="00AC1A47">
        <w:rPr>
          <w:bCs/>
          <w:sz w:val="24"/>
          <w:szCs w:val="24"/>
        </w:rPr>
        <w:t>ибералы.</w:t>
      </w:r>
    </w:p>
    <w:p w:rsidR="00076C61" w:rsidRPr="00AC1A47" w:rsidRDefault="00076C61" w:rsidP="00AC1A47">
      <w:pPr>
        <w:snapToGrid w:val="0"/>
        <w:jc w:val="both"/>
        <w:rPr>
          <w:bCs/>
          <w:sz w:val="24"/>
          <w:szCs w:val="24"/>
        </w:rPr>
      </w:pPr>
    </w:p>
    <w:p w:rsidR="00076C61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С</w:t>
      </w:r>
      <w:proofErr w:type="gramEnd"/>
      <w:r w:rsidRPr="00AC1A47">
        <w:rPr>
          <w:b/>
          <w:bCs/>
          <w:sz w:val="24"/>
          <w:szCs w:val="24"/>
        </w:rPr>
        <w:t xml:space="preserve"> </w:t>
      </w:r>
    </w:p>
    <w:p w:rsidR="00076C61" w:rsidRPr="00AC1A47" w:rsidRDefault="00076C61" w:rsidP="00AC1A47">
      <w:pPr>
        <w:snapToGrid w:val="0"/>
        <w:jc w:val="center"/>
        <w:rPr>
          <w:b/>
          <w:bCs/>
          <w:sz w:val="24"/>
          <w:szCs w:val="24"/>
        </w:rPr>
      </w:pPr>
    </w:p>
    <w:p w:rsidR="003C1B5A" w:rsidRPr="00AC1A47" w:rsidRDefault="003C1B5A" w:rsidP="00AC1A47">
      <w:pPr>
        <w:snapToGrid w:val="0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="00CB7133" w:rsidRPr="00AC1A47">
        <w:rPr>
          <w:bCs/>
          <w:sz w:val="24"/>
          <w:szCs w:val="24"/>
        </w:rPr>
        <w:t xml:space="preserve">   </w:t>
      </w:r>
      <w:r w:rsidR="001C31E9" w:rsidRPr="00AC1A47">
        <w:rPr>
          <w:bCs/>
          <w:sz w:val="24"/>
          <w:szCs w:val="24"/>
        </w:rPr>
        <w:t>Что означают слова Сократа:</w:t>
      </w:r>
    </w:p>
    <w:p w:rsidR="00E35234" w:rsidRPr="00AC1A47" w:rsidRDefault="00E35234" w:rsidP="00AC1A47">
      <w:pPr>
        <w:snapToGrid w:val="0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«Я знаю, что ничего не знаю, другие не знают и этого».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7A20E1" w:rsidRPr="00AC1A47">
        <w:rPr>
          <w:bCs/>
          <w:sz w:val="24"/>
          <w:szCs w:val="24"/>
        </w:rPr>
        <w:t>Объясните</w:t>
      </w:r>
      <w:proofErr w:type="gramEnd"/>
      <w:r w:rsidR="007A20E1" w:rsidRPr="00AC1A47">
        <w:rPr>
          <w:bCs/>
          <w:sz w:val="24"/>
          <w:szCs w:val="24"/>
        </w:rPr>
        <w:t xml:space="preserve"> как соотносятся три слоя психики:</w:t>
      </w:r>
    </w:p>
    <w:p w:rsidR="007A20E1" w:rsidRPr="00AC1A47" w:rsidRDefault="007A20E1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Оно, Я, </w:t>
      </w:r>
      <w:proofErr w:type="spellStart"/>
      <w:r w:rsidRPr="00AC1A47">
        <w:rPr>
          <w:bCs/>
          <w:sz w:val="24"/>
          <w:szCs w:val="24"/>
        </w:rPr>
        <w:t>Сверх-Я</w:t>
      </w:r>
      <w:proofErr w:type="spellEnd"/>
      <w:r w:rsidRPr="00AC1A47">
        <w:rPr>
          <w:bCs/>
          <w:sz w:val="24"/>
          <w:szCs w:val="24"/>
        </w:rPr>
        <w:t>.</w:t>
      </w: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II</w:t>
      </w: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>Философское понятие, утверждающее познаваемость мира: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 м</w:t>
      </w:r>
      <w:r w:rsidR="00520A72" w:rsidRPr="00AC1A47">
        <w:rPr>
          <w:sz w:val="24"/>
          <w:szCs w:val="24"/>
        </w:rPr>
        <w:t>атериализм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</w:t>
      </w:r>
      <w:r w:rsidRPr="00AC1A47">
        <w:rPr>
          <w:sz w:val="24"/>
          <w:szCs w:val="24"/>
        </w:rPr>
        <w:t>и</w:t>
      </w:r>
      <w:r w:rsidR="00520A72" w:rsidRPr="00AC1A47">
        <w:rPr>
          <w:sz w:val="24"/>
          <w:szCs w:val="24"/>
        </w:rPr>
        <w:t>деализм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 д</w:t>
      </w:r>
      <w:r w:rsidR="00520A72" w:rsidRPr="00AC1A47">
        <w:rPr>
          <w:sz w:val="24"/>
          <w:szCs w:val="24"/>
        </w:rPr>
        <w:t>еизм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 г</w:t>
      </w:r>
      <w:r w:rsidR="00520A72" w:rsidRPr="00AC1A47">
        <w:rPr>
          <w:sz w:val="24"/>
          <w:szCs w:val="24"/>
        </w:rPr>
        <w:t>ностицизм</w:t>
      </w:r>
      <w:r w:rsidR="000E1F6F" w:rsidRPr="00AC1A47">
        <w:rPr>
          <w:sz w:val="24"/>
          <w:szCs w:val="24"/>
        </w:rPr>
        <w:t>;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751760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 xml:space="preserve">Эмпиризм – философский подход в </w:t>
      </w:r>
      <w:proofErr w:type="spellStart"/>
      <w:proofErr w:type="gramStart"/>
      <w:r w:rsidR="00520A72" w:rsidRPr="00AC1A47">
        <w:rPr>
          <w:sz w:val="24"/>
          <w:szCs w:val="24"/>
        </w:rPr>
        <w:t>в</w:t>
      </w:r>
      <w:proofErr w:type="spellEnd"/>
      <w:proofErr w:type="gramEnd"/>
      <w:r w:rsidR="00520A72" w:rsidRPr="00AC1A47">
        <w:rPr>
          <w:sz w:val="24"/>
          <w:szCs w:val="24"/>
        </w:rPr>
        <w:t xml:space="preserve"> соответствии с которым единственным источником нового знания является: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520A72" w:rsidRPr="00AC1A47">
        <w:rPr>
          <w:sz w:val="24"/>
          <w:szCs w:val="24"/>
        </w:rPr>
        <w:t xml:space="preserve"> эксперимент;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чувственное восприятие;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520A72" w:rsidRPr="00AC1A47">
        <w:rPr>
          <w:sz w:val="24"/>
          <w:szCs w:val="24"/>
        </w:rPr>
        <w:t xml:space="preserve"> разум;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520A72" w:rsidRPr="00AC1A47">
        <w:rPr>
          <w:sz w:val="24"/>
          <w:szCs w:val="24"/>
        </w:rPr>
        <w:t xml:space="preserve"> общение </w:t>
      </w:r>
      <w:r w:rsidR="00376C0C" w:rsidRPr="00AC1A47">
        <w:rPr>
          <w:sz w:val="24"/>
          <w:szCs w:val="24"/>
        </w:rPr>
        <w:t>между людьми.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А3</w:t>
      </w:r>
      <w:r w:rsidRPr="00AC1A47">
        <w:rPr>
          <w:sz w:val="24"/>
          <w:szCs w:val="24"/>
        </w:rPr>
        <w:t xml:space="preserve">. </w:t>
      </w:r>
      <w:r w:rsidR="00376C0C" w:rsidRPr="00AC1A47">
        <w:rPr>
          <w:sz w:val="24"/>
          <w:szCs w:val="24"/>
        </w:rPr>
        <w:t>Сознание – это: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376C0C" w:rsidRPr="00AC1A47">
        <w:rPr>
          <w:sz w:val="24"/>
          <w:szCs w:val="24"/>
        </w:rPr>
        <w:t xml:space="preserve"> материальное воспроизведение действительности;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376C0C" w:rsidRPr="00AC1A47">
        <w:rPr>
          <w:sz w:val="24"/>
          <w:szCs w:val="24"/>
        </w:rPr>
        <w:t xml:space="preserve"> мышление;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376C0C" w:rsidRPr="00AC1A47">
        <w:rPr>
          <w:sz w:val="24"/>
          <w:szCs w:val="24"/>
        </w:rPr>
        <w:t xml:space="preserve"> активное, избирательное, отражение;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376C0C" w:rsidRPr="00AC1A47">
        <w:rPr>
          <w:sz w:val="24"/>
          <w:szCs w:val="24"/>
        </w:rPr>
        <w:t xml:space="preserve"> точный образ, копия окружающего человека мира.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b/>
          <w:sz w:val="24"/>
          <w:szCs w:val="24"/>
        </w:rPr>
        <w:t>.</w:t>
      </w:r>
      <w:r w:rsidRPr="00AC1A47">
        <w:rPr>
          <w:sz w:val="24"/>
          <w:szCs w:val="24"/>
        </w:rPr>
        <w:t xml:space="preserve"> </w:t>
      </w:r>
      <w:r w:rsidR="00376C0C" w:rsidRPr="00AC1A47">
        <w:rPr>
          <w:sz w:val="24"/>
          <w:szCs w:val="24"/>
        </w:rPr>
        <w:t>Согласно теории К.Маркса и Ф.Энгельса основой</w:t>
      </w:r>
      <w:r w:rsidR="00C94702" w:rsidRPr="00AC1A47">
        <w:rPr>
          <w:sz w:val="24"/>
          <w:szCs w:val="24"/>
        </w:rPr>
        <w:t xml:space="preserve"> общественной жизни является: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политика государства;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борьба партий;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материальное производство;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развитие науки.</w:t>
      </w:r>
    </w:p>
    <w:p w:rsidR="009B590E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А5</w:t>
      </w:r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Основателем</w:t>
      </w:r>
      <w:proofErr w:type="gramEnd"/>
      <w:r w:rsidR="00C94702" w:rsidRPr="00AC1A47">
        <w:rPr>
          <w:sz w:val="24"/>
          <w:szCs w:val="24"/>
        </w:rPr>
        <w:t xml:space="preserve"> какого направления был Р.Декарт?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материализм;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идеализм;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эмпиризм;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рационализм.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6</w:t>
      </w:r>
      <w:proofErr w:type="gramEnd"/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Родоначальником</w:t>
      </w:r>
      <w:proofErr w:type="gramEnd"/>
      <w:r w:rsidR="00C94702" w:rsidRPr="00AC1A47">
        <w:rPr>
          <w:sz w:val="24"/>
          <w:szCs w:val="24"/>
        </w:rPr>
        <w:t xml:space="preserve"> какого философского направления </w:t>
      </w:r>
      <w:r w:rsidR="00864FB3" w:rsidRPr="00AC1A47">
        <w:rPr>
          <w:sz w:val="24"/>
          <w:szCs w:val="24"/>
        </w:rPr>
        <w:t>является Фома Аквинский?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сенсуализм;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экзистенциализм;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рационализм;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томизм.</w:t>
      </w: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7</w:t>
      </w:r>
      <w:proofErr w:type="gramEnd"/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 xml:space="preserve">Психику человека можно, по Фрейду, охарактеризовать, описывая взаимодействия </w:t>
      </w:r>
      <w:r w:rsidR="00864FB3" w:rsidRPr="00AC1A47">
        <w:rPr>
          <w:sz w:val="24"/>
          <w:szCs w:val="24"/>
        </w:rPr>
        <w:lastRenderedPageBreak/>
        <w:t>трех уровней: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«Оно», «Я», «</w:t>
      </w:r>
      <w:proofErr w:type="spellStart"/>
      <w:r w:rsidR="00864FB3" w:rsidRPr="00AC1A47">
        <w:rPr>
          <w:sz w:val="24"/>
          <w:szCs w:val="24"/>
        </w:rPr>
        <w:t>Сверх-Я</w:t>
      </w:r>
      <w:proofErr w:type="spellEnd"/>
      <w:r w:rsidR="00864FB3" w:rsidRPr="00AC1A47">
        <w:rPr>
          <w:sz w:val="24"/>
          <w:szCs w:val="24"/>
        </w:rPr>
        <w:t>»;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>, логоса;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«Оно», «бессознательного», «Я»;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подсознательного,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 xml:space="preserve">.  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А8</w:t>
      </w:r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>Знание, по Сократу, тождественно: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чувствам</w:t>
      </w:r>
      <w:r w:rsidR="0086214F" w:rsidRPr="00AC1A47">
        <w:rPr>
          <w:sz w:val="24"/>
          <w:szCs w:val="24"/>
        </w:rPr>
        <w:t>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214F" w:rsidRPr="00AC1A47">
        <w:rPr>
          <w:sz w:val="24"/>
          <w:szCs w:val="24"/>
        </w:rPr>
        <w:t xml:space="preserve"> фантазиям;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214F" w:rsidRPr="00AC1A47">
        <w:rPr>
          <w:sz w:val="24"/>
          <w:szCs w:val="24"/>
        </w:rPr>
        <w:t xml:space="preserve"> моральным законам;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214F" w:rsidRPr="00AC1A47">
        <w:rPr>
          <w:sz w:val="24"/>
          <w:szCs w:val="24"/>
        </w:rPr>
        <w:t xml:space="preserve"> добродетели.</w:t>
      </w:r>
      <w:r w:rsidR="00864FB3" w:rsidRPr="00AC1A47">
        <w:rPr>
          <w:sz w:val="24"/>
          <w:szCs w:val="24"/>
        </w:rPr>
        <w:t xml:space="preserve"> 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9</w:t>
      </w:r>
      <w:proofErr w:type="gramEnd"/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Подлинным бытием Платон считал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541F0" w:rsidRPr="00AC1A47">
        <w:rPr>
          <w:sz w:val="24"/>
          <w:szCs w:val="24"/>
        </w:rPr>
        <w:t xml:space="preserve"> мир идей;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541F0" w:rsidRPr="00AC1A47">
        <w:rPr>
          <w:sz w:val="24"/>
          <w:szCs w:val="24"/>
        </w:rPr>
        <w:t xml:space="preserve"> мир вещей;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541F0" w:rsidRPr="00AC1A47">
        <w:rPr>
          <w:sz w:val="24"/>
          <w:szCs w:val="24"/>
        </w:rPr>
        <w:t xml:space="preserve"> Бога;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541F0" w:rsidRPr="00AC1A47">
        <w:rPr>
          <w:sz w:val="24"/>
          <w:szCs w:val="24"/>
        </w:rPr>
        <w:t xml:space="preserve"> материю.</w:t>
      </w:r>
    </w:p>
    <w:p w:rsidR="00AB0279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А10</w:t>
      </w:r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Э</w:t>
      </w:r>
      <w:r w:rsidR="001C31E9" w:rsidRPr="00AC1A47">
        <w:rPr>
          <w:sz w:val="24"/>
          <w:szCs w:val="24"/>
        </w:rPr>
        <w:t>т</w:t>
      </w:r>
      <w:r w:rsidR="00B541F0" w:rsidRPr="00AC1A47">
        <w:rPr>
          <w:sz w:val="24"/>
          <w:szCs w:val="24"/>
        </w:rPr>
        <w:t xml:space="preserve">ический подход, в соответствие с которым цель жизни человека – развитие </w:t>
      </w:r>
      <w:r w:rsidR="00AB0279" w:rsidRPr="00AC1A47">
        <w:rPr>
          <w:sz w:val="24"/>
          <w:szCs w:val="24"/>
        </w:rPr>
        <w:t>его сил и способностей, самореализация – называется: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этика </w:t>
      </w:r>
      <w:r w:rsidR="00FD404B" w:rsidRPr="00AC1A47">
        <w:rPr>
          <w:sz w:val="24"/>
          <w:szCs w:val="24"/>
        </w:rPr>
        <w:t>долга;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этика самосовершенствования;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этика </w:t>
      </w:r>
      <w:proofErr w:type="spellStart"/>
      <w:r w:rsidR="00AB0279" w:rsidRPr="00AC1A47">
        <w:rPr>
          <w:sz w:val="24"/>
          <w:szCs w:val="24"/>
        </w:rPr>
        <w:t>утилитализма</w:t>
      </w:r>
      <w:proofErr w:type="spellEnd"/>
      <w:r w:rsidR="00AB0279" w:rsidRPr="00AC1A47">
        <w:rPr>
          <w:sz w:val="24"/>
          <w:szCs w:val="24"/>
        </w:rPr>
        <w:t>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этика наслаждения.</w:t>
      </w:r>
    </w:p>
    <w:p w:rsidR="00AB0279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А11</w:t>
      </w:r>
      <w:r w:rsidRPr="00AC1A47">
        <w:rPr>
          <w:sz w:val="24"/>
          <w:szCs w:val="24"/>
        </w:rPr>
        <w:t>. Утверждение «Мыслю, следовательно,  существую» принадлежит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Ф.Бекону;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Э.Локку;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Р.Декарту;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Д.Гоббсу.</w:t>
      </w:r>
    </w:p>
    <w:p w:rsidR="009A79C3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А12</w:t>
      </w:r>
      <w:r w:rsidRPr="00AC1A47">
        <w:rPr>
          <w:sz w:val="24"/>
          <w:szCs w:val="24"/>
        </w:rPr>
        <w:t xml:space="preserve">.  </w:t>
      </w:r>
      <w:r w:rsidR="00FD404B" w:rsidRPr="00AC1A47">
        <w:rPr>
          <w:sz w:val="24"/>
          <w:szCs w:val="24"/>
        </w:rPr>
        <w:t xml:space="preserve">Сократ: «Я знаю, что ничего не знаю, другие </w:t>
      </w:r>
      <w:r w:rsidR="00B541F0" w:rsidRPr="00AC1A47">
        <w:rPr>
          <w:sz w:val="24"/>
          <w:szCs w:val="24"/>
        </w:rPr>
        <w:t xml:space="preserve"> </w:t>
      </w:r>
      <w:r w:rsidR="00FD404B" w:rsidRPr="00AC1A47">
        <w:rPr>
          <w:sz w:val="24"/>
          <w:szCs w:val="24"/>
        </w:rPr>
        <w:t>не знают и этого». Что это означает?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сомнения в возможностях человека;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FD404B" w:rsidRPr="00AC1A47">
        <w:rPr>
          <w:sz w:val="24"/>
          <w:szCs w:val="24"/>
        </w:rPr>
        <w:t xml:space="preserve"> отрицание объективной истины;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FD404B" w:rsidRPr="00AC1A47">
        <w:rPr>
          <w:sz w:val="24"/>
          <w:szCs w:val="24"/>
        </w:rPr>
        <w:t xml:space="preserve"> все знания о Боге;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FD404B" w:rsidRPr="00AC1A47">
        <w:rPr>
          <w:sz w:val="24"/>
          <w:szCs w:val="24"/>
        </w:rPr>
        <w:t xml:space="preserve"> познание есть процесс соприкосновения знания с незнанием.</w:t>
      </w:r>
    </w:p>
    <w:p w:rsidR="00FD404B" w:rsidRPr="00AC1A47" w:rsidRDefault="00FD404B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А13</w:t>
      </w:r>
      <w:r w:rsidRPr="00AC1A47">
        <w:rPr>
          <w:sz w:val="24"/>
          <w:szCs w:val="24"/>
        </w:rPr>
        <w:t>. Как называются современные проблемы человечества в целом, отрицание которых зависит его дальнейшее существование?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глобальные проблемы </w:t>
      </w:r>
      <w:r w:rsidR="00BC7313" w:rsidRPr="00AC1A47">
        <w:rPr>
          <w:sz w:val="24"/>
          <w:szCs w:val="24"/>
        </w:rPr>
        <w:t>человечества;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мировые современные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цивилизационные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моральные проблемы.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А14</w:t>
      </w:r>
      <w:r w:rsidRPr="00AC1A47">
        <w:rPr>
          <w:sz w:val="24"/>
          <w:szCs w:val="24"/>
        </w:rPr>
        <w:t>. Что считал главным предметом философского размышления Н.Бердяев: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проблему познаваемости мира;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объяснение единства бытия;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размышление человека о его судьбе;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проблемы социального переустройства общества.</w:t>
      </w: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А15</w:t>
      </w:r>
      <w:r w:rsidRPr="00AC1A47">
        <w:rPr>
          <w:sz w:val="24"/>
          <w:szCs w:val="24"/>
        </w:rPr>
        <w:t>. Философы Возрождения в отличи</w:t>
      </w:r>
      <w:proofErr w:type="gramStart"/>
      <w:r w:rsidRPr="00AC1A47">
        <w:rPr>
          <w:sz w:val="24"/>
          <w:szCs w:val="24"/>
        </w:rPr>
        <w:t>и</w:t>
      </w:r>
      <w:proofErr w:type="gramEnd"/>
      <w:r w:rsidRPr="00AC1A47">
        <w:rPr>
          <w:sz w:val="24"/>
          <w:szCs w:val="24"/>
        </w:rPr>
        <w:t xml:space="preserve"> от средневековых авторов, усматривали важнейшие свойства человека в том, что он: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совершил грехопадение;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>б)</w:t>
      </w:r>
      <w:r w:rsidR="00BC7313" w:rsidRPr="00AC1A47">
        <w:rPr>
          <w:sz w:val="24"/>
          <w:szCs w:val="24"/>
        </w:rPr>
        <w:t xml:space="preserve"> </w:t>
      </w:r>
      <w:proofErr w:type="gramStart"/>
      <w:r w:rsidR="00BC7313" w:rsidRPr="00AC1A47">
        <w:rPr>
          <w:sz w:val="24"/>
          <w:szCs w:val="24"/>
        </w:rPr>
        <w:t>способен</w:t>
      </w:r>
      <w:proofErr w:type="gramEnd"/>
      <w:r w:rsidR="00BC7313" w:rsidRPr="00AC1A47">
        <w:rPr>
          <w:sz w:val="24"/>
          <w:szCs w:val="24"/>
        </w:rPr>
        <w:t xml:space="preserve"> к творчеству</w:t>
      </w:r>
      <w:r w:rsidR="00085F96" w:rsidRPr="00AC1A47">
        <w:rPr>
          <w:sz w:val="24"/>
          <w:szCs w:val="24"/>
        </w:rPr>
        <w:t>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085F96" w:rsidRPr="00AC1A47">
        <w:rPr>
          <w:sz w:val="24"/>
          <w:szCs w:val="24"/>
        </w:rPr>
        <w:t xml:space="preserve"> </w:t>
      </w:r>
      <w:proofErr w:type="gramStart"/>
      <w:r w:rsidR="00085F96" w:rsidRPr="00AC1A47">
        <w:rPr>
          <w:sz w:val="24"/>
          <w:szCs w:val="24"/>
        </w:rPr>
        <w:t>сотворен</w:t>
      </w:r>
      <w:proofErr w:type="gramEnd"/>
      <w:r w:rsidR="00085F96" w:rsidRPr="00AC1A47">
        <w:rPr>
          <w:sz w:val="24"/>
          <w:szCs w:val="24"/>
        </w:rPr>
        <w:t xml:space="preserve"> по образу и подобию Божьему;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085F96" w:rsidRPr="00AC1A47">
        <w:rPr>
          <w:sz w:val="24"/>
          <w:szCs w:val="24"/>
        </w:rPr>
        <w:t xml:space="preserve"> обладает разумом.</w:t>
      </w:r>
      <w:r w:rsidR="00FD404B" w:rsidRPr="00AC1A47">
        <w:rPr>
          <w:sz w:val="24"/>
          <w:szCs w:val="24"/>
        </w:rPr>
        <w:t xml:space="preserve"> </w:t>
      </w:r>
    </w:p>
    <w:p w:rsidR="0093139A" w:rsidRPr="00AC1A47" w:rsidRDefault="0093139A" w:rsidP="00AC1A47">
      <w:pPr>
        <w:rPr>
          <w:sz w:val="24"/>
          <w:szCs w:val="24"/>
        </w:rPr>
      </w:pP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В</w:t>
      </w:r>
      <w:proofErr w:type="gramEnd"/>
    </w:p>
    <w:p w:rsidR="000A4E28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Идея существует не сама по себе, а есть продукт _______________ человека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Природа _______,</w:t>
      </w:r>
      <w:r w:rsidR="001D6E25" w:rsidRPr="00AC1A47">
        <w:rPr>
          <w:sz w:val="24"/>
          <w:szCs w:val="24"/>
        </w:rPr>
        <w:t>_________</w:t>
      </w:r>
      <w:r w:rsidR="00A86AB0" w:rsidRPr="00AC1A47">
        <w:rPr>
          <w:sz w:val="24"/>
          <w:szCs w:val="24"/>
        </w:rPr>
        <w:t xml:space="preserve"> никем не </w:t>
      </w:r>
      <w:proofErr w:type="spellStart"/>
      <w:r w:rsidR="00A86AB0" w:rsidRPr="00AC1A47">
        <w:rPr>
          <w:sz w:val="24"/>
          <w:szCs w:val="24"/>
        </w:rPr>
        <w:t>сотворима</w:t>
      </w:r>
      <w:proofErr w:type="spellEnd"/>
      <w:r w:rsidR="00A86AB0" w:rsidRPr="00AC1A47">
        <w:rPr>
          <w:sz w:val="24"/>
          <w:szCs w:val="24"/>
        </w:rPr>
        <w:t xml:space="preserve"> и не уничтожима. 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В3</w:t>
      </w:r>
      <w:r w:rsidRPr="00AC1A47">
        <w:rPr>
          <w:sz w:val="24"/>
          <w:szCs w:val="24"/>
        </w:rPr>
        <w:t xml:space="preserve">. </w:t>
      </w:r>
      <w:r w:rsidR="001D6E25" w:rsidRPr="00AC1A47">
        <w:rPr>
          <w:sz w:val="24"/>
          <w:szCs w:val="24"/>
        </w:rPr>
        <w:t>Второй з</w:t>
      </w:r>
      <w:r w:rsidR="00A86AB0" w:rsidRPr="00AC1A47">
        <w:rPr>
          <w:sz w:val="24"/>
          <w:szCs w:val="24"/>
        </w:rPr>
        <w:t xml:space="preserve">акон диалектики, раскрывающий механизм развития всего сущего, это закон ________________, __________, ___________,__________ </w:t>
      </w:r>
    </w:p>
    <w:p w:rsidR="00FF624A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Какие две формы государства Платон считал стабильным и оптимальным: _______________,_________________</w:t>
      </w:r>
    </w:p>
    <w:p w:rsidR="004750CD" w:rsidRPr="00AC1A47" w:rsidRDefault="00FF624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В5</w:t>
      </w:r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Какой философии присущ метод восприятия окружающего мира через призму догм?</w:t>
      </w:r>
    </w:p>
    <w:p w:rsidR="000A4E28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С</w:t>
      </w:r>
      <w:proofErr w:type="gramEnd"/>
    </w:p>
    <w:p w:rsidR="0093139A" w:rsidRPr="00AC1A47" w:rsidRDefault="0093139A" w:rsidP="00AC1A47">
      <w:pPr>
        <w:rPr>
          <w:b/>
          <w:sz w:val="24"/>
          <w:szCs w:val="24"/>
        </w:rPr>
      </w:pP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Почему схоластику называли служанкой богословия?</w:t>
      </w: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Объясните слова Гегеля: «Все разумное действительно</w:t>
      </w:r>
      <w:r w:rsidR="00012CE7" w:rsidRPr="00AC1A47">
        <w:rPr>
          <w:sz w:val="24"/>
          <w:szCs w:val="24"/>
        </w:rPr>
        <w:t>, а все действительное разумно».</w:t>
      </w:r>
    </w:p>
    <w:p w:rsidR="00C62C81" w:rsidRPr="00AC1A47" w:rsidRDefault="00751760" w:rsidP="00AC1A47">
      <w:pPr>
        <w:rPr>
          <w:b/>
          <w:sz w:val="24"/>
          <w:szCs w:val="24"/>
        </w:rPr>
      </w:pPr>
      <w:r w:rsidRPr="00AC1A47">
        <w:rPr>
          <w:sz w:val="24"/>
          <w:szCs w:val="24"/>
        </w:rPr>
        <w:t xml:space="preserve"> </w:t>
      </w:r>
      <w:r w:rsidR="00C62C81" w:rsidRPr="00AC1A47">
        <w:rPr>
          <w:b/>
          <w:sz w:val="24"/>
          <w:szCs w:val="24"/>
        </w:rPr>
        <w:tab/>
      </w:r>
    </w:p>
    <w:p w:rsidR="003C1B5A" w:rsidRPr="00AC1A47" w:rsidRDefault="003C1B5A" w:rsidP="00AC1A47">
      <w:pPr>
        <w:jc w:val="center"/>
        <w:rPr>
          <w:sz w:val="24"/>
          <w:szCs w:val="24"/>
        </w:rPr>
      </w:pP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AC1A47" w:rsidRDefault="00164248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по </w:t>
      </w:r>
      <w:r w:rsidR="00610FEA" w:rsidRPr="00AC1A47">
        <w:rPr>
          <w:sz w:val="24"/>
          <w:szCs w:val="24"/>
        </w:rPr>
        <w:t>Основам философии</w:t>
      </w:r>
      <w:r w:rsidRPr="00AC1A47">
        <w:rPr>
          <w:sz w:val="24"/>
          <w:szCs w:val="24"/>
        </w:rPr>
        <w:t xml:space="preserve"> </w:t>
      </w:r>
    </w:p>
    <w:p w:rsidR="008D23F3" w:rsidRPr="00AC1A47" w:rsidRDefault="008D23F3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AC1A47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8D23F3" w:rsidRPr="00AC1A47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3267A" w:rsidRPr="00AC1A47" w:rsidTr="0033267A">
        <w:trPr>
          <w:trHeight w:val="33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Эмпиризм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Изменение вообще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C1A47">
              <w:rPr>
                <w:color w:val="000000"/>
                <w:spacing w:val="-1"/>
                <w:sz w:val="24"/>
                <w:szCs w:val="24"/>
              </w:rPr>
              <w:t>Антроцентризм</w:t>
            </w:r>
            <w:proofErr w:type="spell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Гностицизм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</w:tbl>
    <w:p w:rsidR="00FB6290" w:rsidRPr="00AC1A47" w:rsidRDefault="00FB6290" w:rsidP="00AC1A47">
      <w:pPr>
        <w:jc w:val="center"/>
        <w:rPr>
          <w:sz w:val="24"/>
          <w:szCs w:val="24"/>
        </w:rPr>
      </w:pPr>
    </w:p>
    <w:p w:rsidR="00F43762" w:rsidRPr="00AC1A47" w:rsidRDefault="00FB6290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1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33267A" w:rsidRPr="00AC1A47">
        <w:rPr>
          <w:sz w:val="24"/>
          <w:szCs w:val="24"/>
        </w:rPr>
        <w:t>Сократ был сторонником самостоятельного нахождения истины путем логических приемов. Он считал, что познание есть процесс</w:t>
      </w:r>
      <w:r w:rsidR="007B40D3" w:rsidRPr="00AC1A47">
        <w:rPr>
          <w:sz w:val="24"/>
          <w:szCs w:val="24"/>
        </w:rPr>
        <w:t xml:space="preserve"> соприкосновения знания с незнанием, что </w:t>
      </w:r>
      <w:r w:rsidR="007B40D3" w:rsidRPr="00AC1A47">
        <w:rPr>
          <w:sz w:val="24"/>
          <w:szCs w:val="24"/>
        </w:rPr>
        <w:lastRenderedPageBreak/>
        <w:t>и содержится в эго словах.</w:t>
      </w: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2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7B40D3" w:rsidRPr="00AC1A47">
        <w:rPr>
          <w:sz w:val="24"/>
          <w:szCs w:val="24"/>
        </w:rPr>
        <w:t>«Оно» - мир бессознательного (желания, страха);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- сознание человека, посредник между всеми компонентами психики;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>» - это правила, нормы, давящие и влияющие на личность, цензура, требующая выполнения ном, правил.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контролирует «Оно».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 xml:space="preserve">» может подчинять «Я». Поэтому «Я» испытывает давление с трех сторон: «Оно», внешнего мира и «Сверх </w:t>
      </w:r>
      <w:proofErr w:type="gramStart"/>
      <w:r w:rsidRPr="00AC1A47">
        <w:rPr>
          <w:sz w:val="24"/>
          <w:szCs w:val="24"/>
        </w:rPr>
        <w:t>–Я</w:t>
      </w:r>
      <w:proofErr w:type="gramEnd"/>
      <w:r w:rsidRPr="00AC1A47">
        <w:rPr>
          <w:sz w:val="24"/>
          <w:szCs w:val="24"/>
        </w:rPr>
        <w:t xml:space="preserve">».   </w:t>
      </w:r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II вариант</w:t>
      </w: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15FA8" w:rsidRPr="00AC1A47" w:rsidTr="00015FA8">
        <w:trPr>
          <w:trHeight w:val="37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сознания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вечна, бесконечна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закон перехода исправлять количественные изменения 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качественные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аристократия, монархия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теология</w:t>
            </w:r>
          </w:p>
        </w:tc>
      </w:tr>
    </w:tbl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A16403" w:rsidRPr="00AC1A47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="00B927CB" w:rsidRPr="00AC1A47">
        <w:rPr>
          <w:sz w:val="24"/>
          <w:szCs w:val="24"/>
        </w:rPr>
        <w:t xml:space="preserve">. </w:t>
      </w:r>
      <w:r w:rsidR="00B161AD" w:rsidRPr="00AC1A47">
        <w:rPr>
          <w:sz w:val="24"/>
          <w:szCs w:val="24"/>
        </w:rPr>
        <w:t xml:space="preserve">Схоластика (философия средневековья) </w:t>
      </w:r>
      <w:r w:rsidR="00B927CB" w:rsidRPr="00AC1A47">
        <w:rPr>
          <w:sz w:val="24"/>
          <w:szCs w:val="24"/>
        </w:rPr>
        <w:t xml:space="preserve">объясняла религиозное учение и догматы церкви («служанка» церкви). </w:t>
      </w:r>
    </w:p>
    <w:p w:rsidR="00F422C7" w:rsidRPr="00A12102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B927CB" w:rsidRPr="00AC1A47">
        <w:rPr>
          <w:sz w:val="24"/>
          <w:szCs w:val="24"/>
        </w:rPr>
        <w:t>Философские выводы Гегеля о бытии и сознании в том, что не существует противоречия бытием (материей) и идеей (сознанием). Сознание, идея отражает бытие, а бытие отражается</w:t>
      </w:r>
      <w:r w:rsidR="00B927CB" w:rsidRPr="00A12102">
        <w:rPr>
          <w:sz w:val="24"/>
          <w:szCs w:val="24"/>
        </w:rPr>
        <w:t xml:space="preserve"> в сознании</w:t>
      </w:r>
      <w:r w:rsidR="00F422C7" w:rsidRPr="00A12102">
        <w:rPr>
          <w:sz w:val="24"/>
          <w:szCs w:val="24"/>
        </w:rPr>
        <w:t xml:space="preserve"> </w:t>
      </w:r>
    </w:p>
    <w:sectPr w:rsidR="00F422C7" w:rsidRPr="00A12102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B5" w:rsidRDefault="00D44CB5" w:rsidP="00FB693A">
      <w:r>
        <w:separator/>
      </w:r>
    </w:p>
  </w:endnote>
  <w:endnote w:type="continuationSeparator" w:id="0">
    <w:p w:rsidR="00D44CB5" w:rsidRDefault="00D44CB5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  <w:docPartObj>
        <w:docPartGallery w:val="Page Numbers (Bottom of Page)"/>
        <w:docPartUnique/>
      </w:docPartObj>
    </w:sdtPr>
    <w:sdtEndPr/>
    <w:sdtContent>
      <w:p w:rsidR="007B40D3" w:rsidRDefault="00820C84">
        <w:pPr>
          <w:pStyle w:val="a8"/>
          <w:jc w:val="center"/>
        </w:pPr>
        <w:r>
          <w:fldChar w:fldCharType="begin"/>
        </w:r>
        <w:r w:rsidR="0038585E">
          <w:instrText xml:space="preserve"> PAGE   \* MERGEFORMAT </w:instrText>
        </w:r>
        <w:r>
          <w:fldChar w:fldCharType="separate"/>
        </w:r>
        <w:r w:rsidR="004B56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0D3" w:rsidRDefault="007B40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B5" w:rsidRDefault="00D44CB5" w:rsidP="00FB693A">
      <w:r>
        <w:separator/>
      </w:r>
    </w:p>
  </w:footnote>
  <w:footnote w:type="continuationSeparator" w:id="0">
    <w:p w:rsidR="00D44CB5" w:rsidRDefault="00D44CB5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12CE7"/>
    <w:rsid w:val="0001428C"/>
    <w:rsid w:val="00015FA8"/>
    <w:rsid w:val="00076C61"/>
    <w:rsid w:val="00085F96"/>
    <w:rsid w:val="000965ED"/>
    <w:rsid w:val="000A4E28"/>
    <w:rsid w:val="000B7411"/>
    <w:rsid w:val="000E1F6F"/>
    <w:rsid w:val="000F13B2"/>
    <w:rsid w:val="00123AD8"/>
    <w:rsid w:val="00135ED1"/>
    <w:rsid w:val="00137DFF"/>
    <w:rsid w:val="00145BC9"/>
    <w:rsid w:val="00164248"/>
    <w:rsid w:val="001768D8"/>
    <w:rsid w:val="001B3648"/>
    <w:rsid w:val="001C31E9"/>
    <w:rsid w:val="001C4C34"/>
    <w:rsid w:val="001D6E25"/>
    <w:rsid w:val="001E35E7"/>
    <w:rsid w:val="001F6013"/>
    <w:rsid w:val="00225C50"/>
    <w:rsid w:val="002323B5"/>
    <w:rsid w:val="00237610"/>
    <w:rsid w:val="002665F9"/>
    <w:rsid w:val="0027459D"/>
    <w:rsid w:val="00284E23"/>
    <w:rsid w:val="002A1D1E"/>
    <w:rsid w:val="002B5827"/>
    <w:rsid w:val="002C770F"/>
    <w:rsid w:val="002C781A"/>
    <w:rsid w:val="0033267A"/>
    <w:rsid w:val="00333645"/>
    <w:rsid w:val="00367448"/>
    <w:rsid w:val="00376C0C"/>
    <w:rsid w:val="00382074"/>
    <w:rsid w:val="00384D96"/>
    <w:rsid w:val="0038585E"/>
    <w:rsid w:val="003A23EF"/>
    <w:rsid w:val="003B3796"/>
    <w:rsid w:val="003B77BE"/>
    <w:rsid w:val="003C1B5A"/>
    <w:rsid w:val="004040A5"/>
    <w:rsid w:val="004074D1"/>
    <w:rsid w:val="0041566E"/>
    <w:rsid w:val="00423E0C"/>
    <w:rsid w:val="0043562F"/>
    <w:rsid w:val="00436B9E"/>
    <w:rsid w:val="00452EAE"/>
    <w:rsid w:val="004674D1"/>
    <w:rsid w:val="00472986"/>
    <w:rsid w:val="004750CD"/>
    <w:rsid w:val="004754A5"/>
    <w:rsid w:val="004A626C"/>
    <w:rsid w:val="004A7A39"/>
    <w:rsid w:val="004B0555"/>
    <w:rsid w:val="004B10DA"/>
    <w:rsid w:val="004B5601"/>
    <w:rsid w:val="00517749"/>
    <w:rsid w:val="00520A72"/>
    <w:rsid w:val="00581903"/>
    <w:rsid w:val="00595072"/>
    <w:rsid w:val="005A2D6D"/>
    <w:rsid w:val="005B127C"/>
    <w:rsid w:val="005B2C81"/>
    <w:rsid w:val="005C69DD"/>
    <w:rsid w:val="005E0A38"/>
    <w:rsid w:val="005F760F"/>
    <w:rsid w:val="00610FEA"/>
    <w:rsid w:val="006143C9"/>
    <w:rsid w:val="00697168"/>
    <w:rsid w:val="00727386"/>
    <w:rsid w:val="00751760"/>
    <w:rsid w:val="007A20E1"/>
    <w:rsid w:val="007B1637"/>
    <w:rsid w:val="007B40D3"/>
    <w:rsid w:val="007E64B9"/>
    <w:rsid w:val="007F4BCD"/>
    <w:rsid w:val="00820C84"/>
    <w:rsid w:val="00821B49"/>
    <w:rsid w:val="00861CF0"/>
    <w:rsid w:val="0086214F"/>
    <w:rsid w:val="00864FB3"/>
    <w:rsid w:val="008753F1"/>
    <w:rsid w:val="008A6C1A"/>
    <w:rsid w:val="008B7FDA"/>
    <w:rsid w:val="008D23F3"/>
    <w:rsid w:val="008D3F5C"/>
    <w:rsid w:val="009128F7"/>
    <w:rsid w:val="00927322"/>
    <w:rsid w:val="0093139A"/>
    <w:rsid w:val="00943ECB"/>
    <w:rsid w:val="009551CF"/>
    <w:rsid w:val="00997B18"/>
    <w:rsid w:val="009A6194"/>
    <w:rsid w:val="009A79C3"/>
    <w:rsid w:val="009B1C1C"/>
    <w:rsid w:val="009B590E"/>
    <w:rsid w:val="009E7E1D"/>
    <w:rsid w:val="00A12102"/>
    <w:rsid w:val="00A127AA"/>
    <w:rsid w:val="00A16403"/>
    <w:rsid w:val="00A36BD8"/>
    <w:rsid w:val="00A43058"/>
    <w:rsid w:val="00A44F75"/>
    <w:rsid w:val="00A51DD2"/>
    <w:rsid w:val="00A7417C"/>
    <w:rsid w:val="00A82EEA"/>
    <w:rsid w:val="00A869FE"/>
    <w:rsid w:val="00A86AB0"/>
    <w:rsid w:val="00AA0FC7"/>
    <w:rsid w:val="00AA14D8"/>
    <w:rsid w:val="00AB0279"/>
    <w:rsid w:val="00AC1A47"/>
    <w:rsid w:val="00AC4FC5"/>
    <w:rsid w:val="00AE4484"/>
    <w:rsid w:val="00AF741C"/>
    <w:rsid w:val="00B161AD"/>
    <w:rsid w:val="00B20442"/>
    <w:rsid w:val="00B541F0"/>
    <w:rsid w:val="00B54760"/>
    <w:rsid w:val="00B927CB"/>
    <w:rsid w:val="00B97FF0"/>
    <w:rsid w:val="00BC486F"/>
    <w:rsid w:val="00BC6D72"/>
    <w:rsid w:val="00BC7313"/>
    <w:rsid w:val="00BD1403"/>
    <w:rsid w:val="00C2588F"/>
    <w:rsid w:val="00C34A2B"/>
    <w:rsid w:val="00C4666E"/>
    <w:rsid w:val="00C53EC0"/>
    <w:rsid w:val="00C60660"/>
    <w:rsid w:val="00C62018"/>
    <w:rsid w:val="00C62C81"/>
    <w:rsid w:val="00C94702"/>
    <w:rsid w:val="00CB7133"/>
    <w:rsid w:val="00CC62E7"/>
    <w:rsid w:val="00D0580F"/>
    <w:rsid w:val="00D11D6F"/>
    <w:rsid w:val="00D13B49"/>
    <w:rsid w:val="00D31594"/>
    <w:rsid w:val="00D33F48"/>
    <w:rsid w:val="00D428A2"/>
    <w:rsid w:val="00D44CB5"/>
    <w:rsid w:val="00D64CB8"/>
    <w:rsid w:val="00D658B7"/>
    <w:rsid w:val="00D80EA2"/>
    <w:rsid w:val="00D82DA0"/>
    <w:rsid w:val="00D84138"/>
    <w:rsid w:val="00D939B7"/>
    <w:rsid w:val="00DA42EC"/>
    <w:rsid w:val="00DC0BAC"/>
    <w:rsid w:val="00E35234"/>
    <w:rsid w:val="00E43FB5"/>
    <w:rsid w:val="00F21587"/>
    <w:rsid w:val="00F35373"/>
    <w:rsid w:val="00F4110A"/>
    <w:rsid w:val="00F422C7"/>
    <w:rsid w:val="00F43762"/>
    <w:rsid w:val="00F53DDB"/>
    <w:rsid w:val="00F60D9B"/>
    <w:rsid w:val="00F71492"/>
    <w:rsid w:val="00F77AFF"/>
    <w:rsid w:val="00FB6290"/>
    <w:rsid w:val="00FB693A"/>
    <w:rsid w:val="00FC2BF1"/>
    <w:rsid w:val="00FC79DB"/>
    <w:rsid w:val="00FD404B"/>
    <w:rsid w:val="00FD4BBB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92732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273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7B1637"/>
    <w:pPr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3AA0-C8E3-4A61-9451-D3AB487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10</cp:revision>
  <cp:lastPrinted>2013-11-27T17:44:00Z</cp:lastPrinted>
  <dcterms:created xsi:type="dcterms:W3CDTF">2016-02-11T08:20:00Z</dcterms:created>
  <dcterms:modified xsi:type="dcterms:W3CDTF">2020-03-31T19:04:00Z</dcterms:modified>
</cp:coreProperties>
</file>