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7912" w:rsidRPr="00277912" w:rsidRDefault="00277912" w:rsidP="00277912">
      <w:pPr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Министерство образования Нижегородской области</w:t>
      </w:r>
    </w:p>
    <w:p w:rsidR="00277912" w:rsidRPr="00277912" w:rsidRDefault="00277912" w:rsidP="00277912">
      <w:pPr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77912" w:rsidRPr="00277912" w:rsidRDefault="00277912" w:rsidP="00277912">
      <w:pPr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«Балахнинский технический техникум»</w:t>
      </w:r>
    </w:p>
    <w:p w:rsidR="00277912" w:rsidRPr="00277912" w:rsidRDefault="00277912" w:rsidP="00277912">
      <w:pPr>
        <w:jc w:val="center"/>
        <w:rPr>
          <w:sz w:val="28"/>
          <w:szCs w:val="28"/>
        </w:rPr>
      </w:pPr>
    </w:p>
    <w:p w:rsidR="00277912" w:rsidRPr="00277912" w:rsidRDefault="00277912" w:rsidP="00277912">
      <w:pPr>
        <w:jc w:val="center"/>
        <w:rPr>
          <w:sz w:val="28"/>
          <w:szCs w:val="28"/>
        </w:rPr>
      </w:pPr>
    </w:p>
    <w:p w:rsidR="00277912" w:rsidRPr="00277912" w:rsidRDefault="00277912" w:rsidP="00277912">
      <w:pPr>
        <w:ind w:hanging="142"/>
        <w:rPr>
          <w:sz w:val="28"/>
          <w:szCs w:val="28"/>
          <w:lang w:eastAsia="en-US"/>
        </w:rPr>
      </w:pPr>
      <w:r w:rsidRPr="00277912">
        <w:rPr>
          <w:sz w:val="28"/>
          <w:szCs w:val="28"/>
          <w:lang w:eastAsia="en-US"/>
        </w:rPr>
        <w:t>СОГЛАСОВАНО:</w:t>
      </w:r>
    </w:p>
    <w:p w:rsidR="00277912" w:rsidRPr="00277912" w:rsidRDefault="00277912" w:rsidP="00277912">
      <w:pPr>
        <w:ind w:hanging="142"/>
        <w:rPr>
          <w:sz w:val="28"/>
          <w:szCs w:val="28"/>
          <w:lang w:eastAsia="en-US"/>
        </w:rPr>
      </w:pPr>
      <w:r w:rsidRPr="00277912">
        <w:rPr>
          <w:sz w:val="28"/>
          <w:szCs w:val="28"/>
          <w:lang w:eastAsia="en-US"/>
        </w:rPr>
        <w:t>Исполнительный директор</w:t>
      </w:r>
    </w:p>
    <w:p w:rsidR="00277912" w:rsidRPr="00277912" w:rsidRDefault="00277912" w:rsidP="00277912">
      <w:pPr>
        <w:ind w:hanging="142"/>
        <w:rPr>
          <w:sz w:val="28"/>
          <w:szCs w:val="28"/>
          <w:lang w:eastAsia="en-US"/>
        </w:rPr>
      </w:pPr>
      <w:r w:rsidRPr="00277912">
        <w:rPr>
          <w:sz w:val="28"/>
          <w:szCs w:val="28"/>
          <w:lang w:eastAsia="en-US"/>
        </w:rPr>
        <w:t>ООО «</w:t>
      </w:r>
      <w:proofErr w:type="spellStart"/>
      <w:r w:rsidRPr="00277912">
        <w:rPr>
          <w:sz w:val="28"/>
          <w:szCs w:val="28"/>
          <w:lang w:eastAsia="en-US"/>
        </w:rPr>
        <w:t>ВиПтрейдинг</w:t>
      </w:r>
      <w:proofErr w:type="spellEnd"/>
      <w:r w:rsidRPr="00277912">
        <w:rPr>
          <w:sz w:val="28"/>
          <w:szCs w:val="28"/>
          <w:lang w:eastAsia="en-US"/>
        </w:rPr>
        <w:t>»</w:t>
      </w:r>
    </w:p>
    <w:p w:rsidR="00277912" w:rsidRPr="00277912" w:rsidRDefault="00277912" w:rsidP="00277912">
      <w:pPr>
        <w:ind w:hanging="142"/>
        <w:rPr>
          <w:sz w:val="28"/>
          <w:szCs w:val="28"/>
          <w:lang w:eastAsia="en-US"/>
        </w:rPr>
      </w:pP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</w:r>
      <w:r w:rsidRPr="00277912">
        <w:rPr>
          <w:sz w:val="28"/>
          <w:szCs w:val="28"/>
          <w:lang w:eastAsia="en-US"/>
        </w:rPr>
        <w:softHyphen/>
        <w:t>_______________И. Г. Воронин</w:t>
      </w:r>
    </w:p>
    <w:p w:rsidR="00277912" w:rsidRPr="00277912" w:rsidRDefault="00277912" w:rsidP="00277912">
      <w:pPr>
        <w:ind w:hanging="142"/>
        <w:rPr>
          <w:b/>
          <w:sz w:val="24"/>
          <w:szCs w:val="24"/>
          <w:lang w:eastAsia="zh-CN"/>
        </w:rPr>
      </w:pPr>
      <w:r w:rsidRPr="00277912">
        <w:rPr>
          <w:sz w:val="28"/>
          <w:szCs w:val="28"/>
          <w:lang w:eastAsia="en-US"/>
        </w:rPr>
        <w:t>«_____» ______________201</w:t>
      </w:r>
      <w:r w:rsidR="004F6B71">
        <w:rPr>
          <w:sz w:val="28"/>
          <w:szCs w:val="28"/>
          <w:lang w:eastAsia="en-US"/>
        </w:rPr>
        <w:t>5</w:t>
      </w:r>
      <w:r w:rsidRPr="00277912">
        <w:rPr>
          <w:sz w:val="28"/>
          <w:szCs w:val="28"/>
          <w:lang w:eastAsia="en-US"/>
        </w:rPr>
        <w:t xml:space="preserve"> года</w:t>
      </w: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b/>
          <w:sz w:val="28"/>
          <w:szCs w:val="28"/>
        </w:rPr>
      </w:pPr>
    </w:p>
    <w:p w:rsidR="00277912" w:rsidRPr="00277912" w:rsidRDefault="00277912" w:rsidP="00277912">
      <w:pPr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КОМПЛЕКТ</w:t>
      </w:r>
    </w:p>
    <w:p w:rsidR="00277912" w:rsidRPr="00277912" w:rsidRDefault="00277912" w:rsidP="00277912">
      <w:pPr>
        <w:jc w:val="center"/>
        <w:rPr>
          <w:sz w:val="28"/>
          <w:szCs w:val="28"/>
        </w:rPr>
      </w:pPr>
      <w:r w:rsidRPr="00277912">
        <w:rPr>
          <w:sz w:val="28"/>
          <w:szCs w:val="28"/>
        </w:rPr>
        <w:t xml:space="preserve">контрольно-измерительных материалов </w:t>
      </w:r>
    </w:p>
    <w:p w:rsidR="00277912" w:rsidRPr="00277912" w:rsidRDefault="00277912" w:rsidP="00277912">
      <w:pPr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по учебной дисциплине профессионального цикла</w:t>
      </w:r>
    </w:p>
    <w:p w:rsidR="00277912" w:rsidRPr="00277912" w:rsidRDefault="00277912" w:rsidP="00277912">
      <w:pPr>
        <w:jc w:val="center"/>
        <w:rPr>
          <w:b/>
          <w:color w:val="000000"/>
          <w:spacing w:val="-2"/>
          <w:sz w:val="28"/>
          <w:szCs w:val="28"/>
        </w:rPr>
      </w:pPr>
    </w:p>
    <w:p w:rsidR="00277912" w:rsidRPr="00277912" w:rsidRDefault="00277912" w:rsidP="00277912">
      <w:pPr>
        <w:jc w:val="center"/>
        <w:rPr>
          <w:b/>
          <w:color w:val="000000"/>
          <w:spacing w:val="-2"/>
          <w:sz w:val="28"/>
          <w:szCs w:val="28"/>
        </w:rPr>
      </w:pPr>
      <w:r w:rsidRPr="00277912">
        <w:rPr>
          <w:b/>
          <w:color w:val="000000"/>
          <w:spacing w:val="-2"/>
          <w:sz w:val="28"/>
          <w:szCs w:val="28"/>
        </w:rPr>
        <w:t>ОП.1</w:t>
      </w:r>
      <w:r w:rsidR="004F6B71">
        <w:rPr>
          <w:b/>
          <w:color w:val="000000"/>
          <w:spacing w:val="-2"/>
          <w:sz w:val="28"/>
          <w:szCs w:val="28"/>
        </w:rPr>
        <w:t>3</w:t>
      </w:r>
      <w:r w:rsidRPr="00277912">
        <w:rPr>
          <w:b/>
          <w:color w:val="000000"/>
          <w:spacing w:val="-2"/>
          <w:sz w:val="28"/>
          <w:szCs w:val="28"/>
        </w:rPr>
        <w:t xml:space="preserve"> (в)</w:t>
      </w:r>
      <w:r w:rsidR="004F6B71">
        <w:rPr>
          <w:b/>
          <w:color w:val="000000"/>
          <w:spacing w:val="-2"/>
          <w:sz w:val="28"/>
          <w:szCs w:val="28"/>
        </w:rPr>
        <w:t xml:space="preserve"> Безопасность и управление доступом в информационных системах</w:t>
      </w:r>
    </w:p>
    <w:p w:rsidR="00277912" w:rsidRPr="00277912" w:rsidRDefault="00277912" w:rsidP="00277912">
      <w:pPr>
        <w:jc w:val="center"/>
        <w:rPr>
          <w:b/>
          <w:color w:val="000000"/>
          <w:spacing w:val="-2"/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77912">
        <w:rPr>
          <w:sz w:val="28"/>
          <w:szCs w:val="28"/>
        </w:rPr>
        <w:t xml:space="preserve">программы подготовки специалистов среднего звена по специальности </w:t>
      </w: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09.02.04 Информационные системы (по отраслям)</w:t>
      </w:r>
    </w:p>
    <w:p w:rsidR="00277912" w:rsidRPr="00277912" w:rsidRDefault="00277912" w:rsidP="00277912">
      <w:pPr>
        <w:spacing w:line="360" w:lineRule="auto"/>
        <w:jc w:val="center"/>
        <w:rPr>
          <w:b/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right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right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right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jc w:val="center"/>
        <w:rPr>
          <w:sz w:val="28"/>
          <w:szCs w:val="28"/>
        </w:rPr>
      </w:pPr>
    </w:p>
    <w:p w:rsidR="00277912" w:rsidRPr="00277912" w:rsidRDefault="00277912" w:rsidP="00277912">
      <w:pPr>
        <w:spacing w:line="360" w:lineRule="auto"/>
        <w:rPr>
          <w:sz w:val="28"/>
          <w:szCs w:val="28"/>
        </w:rPr>
      </w:pPr>
    </w:p>
    <w:p w:rsidR="00277912" w:rsidRPr="00277912" w:rsidRDefault="00277912" w:rsidP="00277912">
      <w:pPr>
        <w:spacing w:line="288" w:lineRule="auto"/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г. Балахна</w:t>
      </w:r>
    </w:p>
    <w:p w:rsidR="00277912" w:rsidRPr="00277912" w:rsidRDefault="00277912" w:rsidP="00277912">
      <w:pPr>
        <w:spacing w:line="288" w:lineRule="auto"/>
        <w:jc w:val="center"/>
        <w:rPr>
          <w:sz w:val="28"/>
          <w:szCs w:val="28"/>
        </w:rPr>
      </w:pPr>
      <w:r w:rsidRPr="00277912">
        <w:rPr>
          <w:sz w:val="28"/>
          <w:szCs w:val="28"/>
        </w:rPr>
        <w:t>201</w:t>
      </w:r>
      <w:r w:rsidR="0031221F">
        <w:rPr>
          <w:sz w:val="28"/>
          <w:szCs w:val="28"/>
        </w:rPr>
        <w:t>7</w:t>
      </w:r>
      <w:r w:rsidRPr="00277912">
        <w:rPr>
          <w:sz w:val="28"/>
          <w:szCs w:val="28"/>
        </w:rPr>
        <w:t xml:space="preserve"> год.</w:t>
      </w:r>
    </w:p>
    <w:p w:rsidR="00277912" w:rsidRPr="00277912" w:rsidRDefault="00277912" w:rsidP="00277912">
      <w:pPr>
        <w:spacing w:line="360" w:lineRule="auto"/>
        <w:rPr>
          <w:sz w:val="28"/>
          <w:szCs w:val="28"/>
        </w:rPr>
      </w:pPr>
    </w:p>
    <w:p w:rsidR="00277912" w:rsidRPr="00277912" w:rsidRDefault="00277912" w:rsidP="00277912">
      <w:pPr>
        <w:widowControl/>
        <w:suppressAutoHyphens w:val="0"/>
        <w:autoSpaceDE/>
        <w:rPr>
          <w:sz w:val="28"/>
          <w:szCs w:val="28"/>
        </w:rPr>
      </w:pPr>
      <w:r w:rsidRPr="00277912">
        <w:rPr>
          <w:sz w:val="28"/>
          <w:szCs w:val="28"/>
        </w:rPr>
        <w:br w:type="page"/>
      </w:r>
    </w:p>
    <w:p w:rsidR="00277912" w:rsidRPr="00277912" w:rsidRDefault="00277912" w:rsidP="00277912">
      <w:pPr>
        <w:spacing w:line="360" w:lineRule="auto"/>
        <w:rPr>
          <w:sz w:val="24"/>
          <w:szCs w:val="24"/>
        </w:rPr>
      </w:pPr>
    </w:p>
    <w:p w:rsidR="00277912" w:rsidRPr="00277912" w:rsidRDefault="006A71C9" w:rsidP="002779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margin-left:244.8pt;margin-top:0;width:241.7pt;height:206.95pt;z-index:251692544;mso-wrap-distance-left:9.05pt;mso-wrap-distance-right:9.05pt" stroked="f">
            <v:fill color2="black"/>
            <v:textbox style="mso-next-textbox:#_x0000_s1301" inset="0,0,0,0">
              <w:txbxContent>
                <w:p w:rsidR="00277912" w:rsidRPr="002E4869" w:rsidRDefault="00277912" w:rsidP="00277912">
                  <w:pPr>
                    <w:jc w:val="both"/>
                    <w:rPr>
                      <w:sz w:val="24"/>
                      <w:szCs w:val="24"/>
                    </w:rPr>
                  </w:pPr>
                  <w:r w:rsidRPr="002E4869">
                    <w:rPr>
                      <w:sz w:val="24"/>
                      <w:szCs w:val="24"/>
                    </w:rPr>
                    <w:t>Комплект контрольно-измерительных материалов по учебной дисциплине ОП.1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2E4869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Безопасность и управление доступом в информационных системах</w:t>
                  </w:r>
                  <w:r w:rsidRPr="002E4869">
                    <w:rPr>
                      <w:sz w:val="24"/>
                      <w:szCs w:val="24"/>
                    </w:rPr>
                    <w:t>», разработан на основании</w:t>
                  </w:r>
                  <w:r>
                    <w:rPr>
                      <w:sz w:val="24"/>
                      <w:szCs w:val="24"/>
                    </w:rPr>
                    <w:t xml:space="preserve"> рабочей программы в соответствие с требованиями </w:t>
                  </w:r>
                  <w:r w:rsidRPr="002E4869">
                    <w:rPr>
                      <w:sz w:val="24"/>
                      <w:szCs w:val="24"/>
                    </w:rPr>
                    <w:t xml:space="preserve">ФГОС по </w:t>
                  </w:r>
                  <w:r w:rsidR="004F6B71" w:rsidRPr="002E4869">
                    <w:rPr>
                      <w:sz w:val="24"/>
                      <w:szCs w:val="24"/>
                    </w:rPr>
                    <w:t>специальности 09.02.04</w:t>
                  </w:r>
                  <w:r w:rsidRPr="002E4869">
                    <w:rPr>
                      <w:sz w:val="24"/>
                      <w:szCs w:val="24"/>
                    </w:rPr>
                    <w:t xml:space="preserve"> Информационные системы (по отраслям)</w:t>
                  </w:r>
                </w:p>
                <w:p w:rsidR="00277912" w:rsidRPr="002E4869" w:rsidRDefault="00277912" w:rsidP="00277912">
                  <w:pPr>
                    <w:jc w:val="right"/>
                    <w:rPr>
                      <w:sz w:val="24"/>
                      <w:szCs w:val="24"/>
                    </w:rPr>
                  </w:pPr>
                  <w:r w:rsidRPr="002E4869">
                    <w:rPr>
                      <w:sz w:val="24"/>
                      <w:szCs w:val="24"/>
                    </w:rPr>
                    <w:t>Зам. директора по учебно-методической работе</w:t>
                  </w:r>
                </w:p>
                <w:p w:rsidR="00277912" w:rsidRPr="002E4869" w:rsidRDefault="00277912" w:rsidP="00277912">
                  <w:pPr>
                    <w:jc w:val="right"/>
                    <w:rPr>
                      <w:sz w:val="24"/>
                      <w:szCs w:val="24"/>
                    </w:rPr>
                  </w:pPr>
                  <w:r w:rsidRPr="002E4869">
                    <w:rPr>
                      <w:sz w:val="24"/>
                      <w:szCs w:val="24"/>
                    </w:rPr>
                    <w:t xml:space="preserve">______________ О.В. </w:t>
                  </w:r>
                  <w:proofErr w:type="spellStart"/>
                  <w:r w:rsidRPr="002E4869">
                    <w:rPr>
                      <w:sz w:val="24"/>
                      <w:szCs w:val="24"/>
                    </w:rPr>
                    <w:t>Сивухина</w:t>
                  </w:r>
                  <w:proofErr w:type="spellEnd"/>
                  <w:r w:rsidRPr="002E48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7912" w:rsidRPr="002E4869" w:rsidRDefault="00277912" w:rsidP="00277912">
                  <w:pPr>
                    <w:jc w:val="right"/>
                    <w:rPr>
                      <w:sz w:val="24"/>
                      <w:szCs w:val="24"/>
                    </w:rPr>
                  </w:pPr>
                  <w:r w:rsidRPr="002E4869">
                    <w:rPr>
                      <w:sz w:val="24"/>
                      <w:szCs w:val="24"/>
                    </w:rPr>
                    <w:t>«        » ________ 201</w:t>
                  </w:r>
                  <w:r w:rsidR="0031221F">
                    <w:rPr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Pr="002E4869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E829E8" w:rsidRDefault="00277912" w:rsidP="00277912">
                  <w:pPr>
                    <w:jc w:val="right"/>
                  </w:pPr>
                </w:p>
                <w:p w:rsidR="00277912" w:rsidRDefault="00277912" w:rsidP="00277912"/>
              </w:txbxContent>
            </v:textbox>
          </v:shape>
        </w:pict>
      </w:r>
      <w:r>
        <w:rPr>
          <w:sz w:val="24"/>
          <w:szCs w:val="24"/>
        </w:rPr>
        <w:pict>
          <v:shape id="_x0000_s1300" type="#_x0000_t202" style="position:absolute;margin-left:-29.7pt;margin-top:9pt;width:251.95pt;height:120.25pt;z-index:251691520;mso-wrap-distance-left:9.05pt;mso-wrap-distance-right:9.05pt" stroked="f">
            <v:fill color2="black"/>
            <v:textbox style="mso-next-textbox:#_x0000_s1300" inset="0,0,0,0">
              <w:txbxContent>
                <w:p w:rsidR="00277912" w:rsidRPr="002E4869" w:rsidRDefault="00277912" w:rsidP="00277912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2E4869">
                    <w:rPr>
                      <w:sz w:val="24"/>
                      <w:szCs w:val="24"/>
                    </w:rPr>
                    <w:t>Согласован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2E4869">
                    <w:rPr>
                      <w:sz w:val="24"/>
                      <w:szCs w:val="24"/>
                    </w:rPr>
                    <w:t xml:space="preserve"> на </w:t>
                  </w:r>
                  <w:r w:rsidR="004F6B71" w:rsidRPr="002E4869">
                    <w:rPr>
                      <w:sz w:val="24"/>
                      <w:szCs w:val="24"/>
                    </w:rPr>
                    <w:t>заседании цикловой</w:t>
                  </w:r>
                  <w:r w:rsidRPr="002E4869">
                    <w:rPr>
                      <w:sz w:val="24"/>
                      <w:szCs w:val="24"/>
                    </w:rPr>
                    <w:t xml:space="preserve"> комиссии</w:t>
                  </w:r>
                </w:p>
                <w:p w:rsidR="00277912" w:rsidRPr="002E4869" w:rsidRDefault="00277912" w:rsidP="00277912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2E4869">
                    <w:rPr>
                      <w:sz w:val="24"/>
                      <w:szCs w:val="24"/>
                    </w:rPr>
                    <w:t>атематических и естественно-научных дисциплин</w:t>
                  </w:r>
                </w:p>
                <w:p w:rsidR="00277912" w:rsidRPr="002E4869" w:rsidRDefault="00277912" w:rsidP="00277912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2E4869">
                    <w:rPr>
                      <w:sz w:val="24"/>
                      <w:szCs w:val="24"/>
                    </w:rPr>
                    <w:t>Протокол №__ от «__</w:t>
                  </w:r>
                  <w:r w:rsidR="004F6B71" w:rsidRPr="002E4869">
                    <w:rPr>
                      <w:sz w:val="24"/>
                      <w:szCs w:val="24"/>
                    </w:rPr>
                    <w:t>_» _</w:t>
                  </w:r>
                  <w:r w:rsidRPr="002E4869">
                    <w:rPr>
                      <w:sz w:val="24"/>
                      <w:szCs w:val="24"/>
                    </w:rPr>
                    <w:t>___201</w:t>
                  </w:r>
                  <w:r w:rsidR="0031221F">
                    <w:rPr>
                      <w:sz w:val="24"/>
                      <w:szCs w:val="24"/>
                    </w:rPr>
                    <w:t>7</w:t>
                  </w:r>
                  <w:r w:rsidRPr="002E4869">
                    <w:rPr>
                      <w:sz w:val="24"/>
                      <w:szCs w:val="24"/>
                    </w:rPr>
                    <w:t xml:space="preserve">г. </w:t>
                  </w:r>
                </w:p>
                <w:p w:rsidR="00277912" w:rsidRPr="002E4869" w:rsidRDefault="00277912" w:rsidP="00277912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2E4869">
                    <w:rPr>
                      <w:sz w:val="24"/>
                      <w:szCs w:val="24"/>
                    </w:rPr>
                    <w:t>Председатель ______</w:t>
                  </w:r>
                  <w:r w:rsidR="004F6B71" w:rsidRPr="002E4869">
                    <w:rPr>
                      <w:sz w:val="24"/>
                      <w:szCs w:val="24"/>
                    </w:rPr>
                    <w:t>_ Н.В.</w:t>
                  </w:r>
                  <w:r w:rsidRPr="002E4869">
                    <w:rPr>
                      <w:sz w:val="24"/>
                      <w:szCs w:val="24"/>
                    </w:rPr>
                    <w:t xml:space="preserve"> Попова</w:t>
                  </w:r>
                </w:p>
                <w:p w:rsidR="00277912" w:rsidRPr="002E4869" w:rsidRDefault="00277912" w:rsidP="00277912">
                  <w:pPr>
                    <w:spacing w:line="288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7912" w:rsidRPr="00277912" w:rsidRDefault="00277912" w:rsidP="00277912">
      <w:pPr>
        <w:spacing w:line="360" w:lineRule="auto"/>
        <w:jc w:val="center"/>
        <w:rPr>
          <w:sz w:val="24"/>
          <w:szCs w:val="24"/>
        </w:rPr>
      </w:pPr>
    </w:p>
    <w:p w:rsidR="00277912" w:rsidRPr="00277912" w:rsidRDefault="00277912" w:rsidP="00277912">
      <w:pPr>
        <w:ind w:firstLine="540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77912">
        <w:rPr>
          <w:sz w:val="24"/>
          <w:szCs w:val="24"/>
        </w:rPr>
        <w:t xml:space="preserve">Организация-разработчик: ГБПОУ «Балахнинский технический техникум» </w:t>
      </w:r>
    </w:p>
    <w:p w:rsidR="00277912" w:rsidRPr="00277912" w:rsidRDefault="00277912" w:rsidP="002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77912" w:rsidRPr="00277912" w:rsidRDefault="00277912" w:rsidP="00277912">
      <w:pPr>
        <w:jc w:val="both"/>
        <w:rPr>
          <w:sz w:val="24"/>
          <w:szCs w:val="24"/>
        </w:rPr>
      </w:pPr>
    </w:p>
    <w:p w:rsidR="00277912" w:rsidRPr="00277912" w:rsidRDefault="00277912" w:rsidP="00277912">
      <w:pPr>
        <w:jc w:val="both"/>
        <w:rPr>
          <w:sz w:val="24"/>
          <w:szCs w:val="24"/>
        </w:rPr>
      </w:pPr>
    </w:p>
    <w:p w:rsidR="00277912" w:rsidRPr="00277912" w:rsidRDefault="00277912" w:rsidP="00277912">
      <w:pPr>
        <w:jc w:val="both"/>
        <w:rPr>
          <w:sz w:val="24"/>
          <w:szCs w:val="24"/>
        </w:rPr>
      </w:pPr>
      <w:r w:rsidRPr="00277912">
        <w:rPr>
          <w:sz w:val="24"/>
          <w:szCs w:val="24"/>
        </w:rPr>
        <w:t>Разработчик: Волгунова Е.А., преподаватель ГБПОУ «Балахнинский технический техникум».</w:t>
      </w: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rPr>
          <w:sz w:val="24"/>
          <w:szCs w:val="24"/>
        </w:rPr>
      </w:pPr>
    </w:p>
    <w:p w:rsidR="00277912" w:rsidRPr="00277912" w:rsidRDefault="00277912" w:rsidP="00277912">
      <w:pPr>
        <w:rPr>
          <w:sz w:val="24"/>
          <w:szCs w:val="24"/>
        </w:rPr>
      </w:pPr>
    </w:p>
    <w:p w:rsidR="00277912" w:rsidRPr="00277912" w:rsidRDefault="00277912" w:rsidP="00277912">
      <w:pPr>
        <w:rPr>
          <w:sz w:val="24"/>
          <w:szCs w:val="24"/>
        </w:rPr>
      </w:pPr>
      <w:r w:rsidRPr="00277912">
        <w:rPr>
          <w:sz w:val="24"/>
          <w:szCs w:val="24"/>
        </w:rPr>
        <w:t>Рецензенты: Фролова Е. Н., методист ГБПОУ «Балахнинский технический техникум»</w:t>
      </w:r>
    </w:p>
    <w:p w:rsidR="00277912" w:rsidRPr="00277912" w:rsidRDefault="00277912" w:rsidP="00277912">
      <w:pPr>
        <w:widowControl/>
        <w:suppressAutoHyphens w:val="0"/>
        <w:autoSpaceDE/>
        <w:ind w:left="72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ind w:firstLine="540"/>
        <w:jc w:val="both"/>
        <w:rPr>
          <w:sz w:val="24"/>
          <w:szCs w:val="24"/>
        </w:rPr>
      </w:pPr>
    </w:p>
    <w:p w:rsidR="00277912" w:rsidRPr="00277912" w:rsidRDefault="00277912" w:rsidP="00277912">
      <w:pPr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br w:type="page"/>
      </w:r>
    </w:p>
    <w:p w:rsidR="0008005F" w:rsidRPr="00277912" w:rsidRDefault="0008005F" w:rsidP="00FA3610">
      <w:pPr>
        <w:pStyle w:val="9"/>
        <w:tabs>
          <w:tab w:val="clear" w:pos="1584"/>
          <w:tab w:val="num" w:pos="0"/>
        </w:tabs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Содержание</w:t>
      </w:r>
    </w:p>
    <w:p w:rsidR="0008005F" w:rsidRPr="00277912" w:rsidRDefault="0008005F" w:rsidP="00BA513F">
      <w:pPr>
        <w:spacing w:line="24" w:lineRule="atLeast"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"/>
        <w:gridCol w:w="8569"/>
        <w:gridCol w:w="554"/>
      </w:tblGrid>
      <w:tr w:rsidR="0008005F" w:rsidRPr="00277912" w:rsidTr="004F6B71">
        <w:trPr>
          <w:trHeight w:val="29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EC18F8" w:rsidP="00EC18F8">
            <w:pPr>
              <w:spacing w:line="24" w:lineRule="atLeast"/>
              <w:rPr>
                <w:b/>
                <w:bCs/>
                <w:sz w:val="24"/>
                <w:szCs w:val="24"/>
              </w:rPr>
            </w:pPr>
            <w:r w:rsidRPr="00277912">
              <w:rPr>
                <w:iCs/>
                <w:sz w:val="24"/>
                <w:szCs w:val="24"/>
              </w:rPr>
              <w:t xml:space="preserve">Область применения </w:t>
            </w:r>
            <w:r w:rsidRPr="00277912">
              <w:rPr>
                <w:sz w:val="24"/>
                <w:szCs w:val="24"/>
              </w:rPr>
              <w:t>комплекта контрольно- измерительных материалов</w:t>
            </w:r>
            <w:r w:rsidRPr="002779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5F" w:rsidRPr="00277912" w:rsidRDefault="00FA3610" w:rsidP="00BA513F">
            <w:pPr>
              <w:snapToGrid w:val="0"/>
              <w:spacing w:line="24" w:lineRule="atLeast"/>
              <w:jc w:val="center"/>
              <w:rPr>
                <w:bCs/>
                <w:sz w:val="24"/>
                <w:szCs w:val="24"/>
              </w:rPr>
            </w:pPr>
            <w:r w:rsidRPr="00277912">
              <w:rPr>
                <w:bCs/>
                <w:sz w:val="24"/>
                <w:szCs w:val="24"/>
              </w:rPr>
              <w:t>4</w:t>
            </w:r>
          </w:p>
        </w:tc>
      </w:tr>
      <w:tr w:rsidR="0008005F" w:rsidRPr="00277912" w:rsidTr="004F6B71">
        <w:trPr>
          <w:trHeight w:val="31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Формы контроля и оценивания элементов учебной дисциплины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5F" w:rsidRPr="00277912" w:rsidRDefault="00AD6F5E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6</w:t>
            </w:r>
          </w:p>
        </w:tc>
      </w:tr>
      <w:tr w:rsidR="0008005F" w:rsidRPr="00277912" w:rsidTr="004F6B71">
        <w:trPr>
          <w:trHeight w:val="31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Оценка освоения учебной дисциплины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5F" w:rsidRPr="00277912" w:rsidRDefault="00AD6F5E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6</w:t>
            </w:r>
          </w:p>
        </w:tc>
      </w:tr>
      <w:tr w:rsidR="0008005F" w:rsidRPr="00277912" w:rsidTr="004F6B71">
        <w:trPr>
          <w:trHeight w:val="21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795278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3.1 </w:t>
            </w:r>
            <w:r w:rsidR="00D5034E" w:rsidRPr="00277912">
              <w:rPr>
                <w:bCs/>
                <w:color w:val="000000"/>
                <w:spacing w:val="2"/>
                <w:sz w:val="24"/>
                <w:szCs w:val="24"/>
              </w:rPr>
              <w:t xml:space="preserve">Перечень вопросов/ </w:t>
            </w:r>
            <w:r w:rsidR="00D5034E" w:rsidRPr="00277912">
              <w:rPr>
                <w:color w:val="000000"/>
                <w:spacing w:val="2"/>
                <w:sz w:val="24"/>
                <w:szCs w:val="24"/>
              </w:rPr>
              <w:t xml:space="preserve">заданий для оценки освоения </w:t>
            </w:r>
            <w:r w:rsidR="00D5034E" w:rsidRPr="00277912">
              <w:rPr>
                <w:bCs/>
                <w:color w:val="000000"/>
                <w:spacing w:val="2"/>
                <w:sz w:val="24"/>
                <w:szCs w:val="24"/>
              </w:rPr>
              <w:t xml:space="preserve">учебной дисциплины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5F" w:rsidRPr="00277912" w:rsidRDefault="00AD6F5E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6</w:t>
            </w:r>
          </w:p>
        </w:tc>
      </w:tr>
      <w:tr w:rsidR="00143828" w:rsidRPr="00277912" w:rsidTr="004F6B71">
        <w:trPr>
          <w:trHeight w:val="64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28" w:rsidRPr="00277912" w:rsidRDefault="00143828" w:rsidP="00BA513F">
            <w:pPr>
              <w:snapToGrid w:val="0"/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28" w:rsidRPr="00277912" w:rsidRDefault="00143828" w:rsidP="00143828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3.2 Порядок оценки </w:t>
            </w:r>
            <w:r w:rsidR="003858B8" w:rsidRPr="00277912">
              <w:rPr>
                <w:sz w:val="24"/>
                <w:szCs w:val="24"/>
              </w:rPr>
              <w:t>устного ответа</w:t>
            </w:r>
            <w:r w:rsidRPr="00277912">
              <w:rPr>
                <w:sz w:val="24"/>
                <w:szCs w:val="24"/>
              </w:rPr>
              <w:t xml:space="preserve"> обучающегося на дифференцированном зачете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28" w:rsidRPr="00277912" w:rsidRDefault="00AD6F5E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8</w:t>
            </w:r>
          </w:p>
        </w:tc>
      </w:tr>
      <w:tr w:rsidR="0008005F" w:rsidRPr="00277912" w:rsidTr="004F6B71">
        <w:trPr>
          <w:trHeight w:val="25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4F6B71">
            <w:pPr>
              <w:pStyle w:val="13"/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77912">
              <w:rPr>
                <w:b w:val="0"/>
                <w:color w:val="000000"/>
                <w:spacing w:val="2"/>
                <w:sz w:val="24"/>
                <w:szCs w:val="24"/>
              </w:rPr>
              <w:t>3.</w:t>
            </w:r>
            <w:r w:rsidR="00143828" w:rsidRPr="00277912">
              <w:rPr>
                <w:b w:val="0"/>
                <w:color w:val="000000"/>
                <w:spacing w:val="2"/>
                <w:sz w:val="24"/>
                <w:szCs w:val="24"/>
              </w:rPr>
              <w:t>3</w:t>
            </w:r>
            <w:r w:rsidR="00795278" w:rsidRPr="0027791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795278" w:rsidRPr="00277912">
              <w:rPr>
                <w:b w:val="0"/>
                <w:bCs w:val="0"/>
                <w:sz w:val="24"/>
                <w:szCs w:val="24"/>
              </w:rPr>
              <w:t>Критерии оценки ответа обучающегося на дифференцированном зачете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5F" w:rsidRPr="00277912" w:rsidRDefault="00AD6F5E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9</w:t>
            </w:r>
          </w:p>
        </w:tc>
      </w:tr>
      <w:tr w:rsidR="0008005F" w:rsidRPr="00277912" w:rsidTr="004F6B71">
        <w:trPr>
          <w:trHeight w:val="50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08005F" w:rsidP="00BA513F">
            <w:pPr>
              <w:snapToGrid w:val="0"/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05F" w:rsidRPr="00277912" w:rsidRDefault="00800062" w:rsidP="004F6B71">
            <w:pPr>
              <w:pStyle w:val="13"/>
              <w:snapToGrid w:val="0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77912">
              <w:rPr>
                <w:b w:val="0"/>
                <w:bCs w:val="0"/>
                <w:sz w:val="24"/>
                <w:szCs w:val="24"/>
              </w:rPr>
              <w:t>3.</w:t>
            </w:r>
            <w:r w:rsidR="00143828" w:rsidRPr="00277912">
              <w:rPr>
                <w:b w:val="0"/>
                <w:bCs w:val="0"/>
                <w:sz w:val="24"/>
                <w:szCs w:val="24"/>
              </w:rPr>
              <w:t>4</w:t>
            </w:r>
            <w:r w:rsidRPr="0027791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95278" w:rsidRPr="00277912">
              <w:rPr>
                <w:b w:val="0"/>
                <w:sz w:val="24"/>
                <w:szCs w:val="24"/>
              </w:rPr>
              <w:t>Условия освобождения от дифференцированного зачета по учебной дисциплине</w:t>
            </w:r>
            <w:r w:rsidR="00795278" w:rsidRPr="00277912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5F" w:rsidRPr="00277912" w:rsidRDefault="00AD6F5E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9</w:t>
            </w:r>
          </w:p>
        </w:tc>
      </w:tr>
      <w:tr w:rsidR="0054268A" w:rsidRPr="00277912" w:rsidTr="004F6B71">
        <w:trPr>
          <w:trHeight w:val="76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8A" w:rsidRPr="00277912" w:rsidRDefault="00C8765B" w:rsidP="00BA513F">
            <w:pPr>
              <w:snapToGrid w:val="0"/>
              <w:spacing w:line="24" w:lineRule="atLeast"/>
              <w:jc w:val="center"/>
              <w:rPr>
                <w:bCs/>
                <w:sz w:val="24"/>
                <w:szCs w:val="24"/>
              </w:rPr>
            </w:pPr>
            <w:r w:rsidRPr="002779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278" w:rsidRPr="00277912" w:rsidRDefault="00795278" w:rsidP="00795278">
            <w:pPr>
              <w:shd w:val="clear" w:color="auto" w:fill="FFFFFF"/>
              <w:snapToGrid w:val="0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bCs/>
                <w:color w:val="000000"/>
                <w:spacing w:val="-1"/>
                <w:sz w:val="24"/>
                <w:szCs w:val="24"/>
              </w:rPr>
              <w:t>Приложение</w:t>
            </w:r>
          </w:p>
          <w:p w:rsidR="0054268A" w:rsidRPr="00277912" w:rsidRDefault="008D22F8" w:rsidP="003858B8">
            <w:pPr>
              <w:pStyle w:val="13"/>
              <w:snapToGrid w:val="0"/>
              <w:spacing w:line="24" w:lineRule="atLeast"/>
              <w:rPr>
                <w:b w:val="0"/>
                <w:bCs w:val="0"/>
                <w:sz w:val="24"/>
                <w:szCs w:val="24"/>
              </w:rPr>
            </w:pPr>
            <w:r w:rsidRPr="00277912">
              <w:rPr>
                <w:rFonts w:eastAsia="Times New Roman"/>
                <w:b w:val="0"/>
                <w:color w:val="000000"/>
                <w:spacing w:val="-1"/>
                <w:sz w:val="24"/>
                <w:szCs w:val="24"/>
              </w:rPr>
              <w:t>Билеты для проведения дифференцированного зачета по</w:t>
            </w:r>
            <w:r w:rsidRPr="0027791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93927" w:rsidRPr="00277912">
              <w:rPr>
                <w:rFonts w:eastAsia="Times New Roman"/>
                <w:b w:val="0"/>
                <w:color w:val="000000"/>
                <w:spacing w:val="-1"/>
                <w:sz w:val="24"/>
                <w:szCs w:val="24"/>
              </w:rPr>
              <w:t>ОП.</w:t>
            </w:r>
            <w:r w:rsidR="003858B8" w:rsidRPr="00277912">
              <w:rPr>
                <w:rFonts w:eastAsia="Times New Roman"/>
                <w:b w:val="0"/>
                <w:color w:val="000000"/>
                <w:spacing w:val="-1"/>
                <w:sz w:val="24"/>
                <w:szCs w:val="24"/>
              </w:rPr>
              <w:t>1</w:t>
            </w:r>
            <w:r w:rsidR="00993927" w:rsidRPr="00277912">
              <w:rPr>
                <w:rFonts w:eastAsia="Times New Roman"/>
                <w:b w:val="0"/>
                <w:color w:val="000000"/>
                <w:spacing w:val="-1"/>
                <w:sz w:val="24"/>
                <w:szCs w:val="24"/>
              </w:rPr>
              <w:t xml:space="preserve">3 </w:t>
            </w:r>
            <w:r w:rsidR="003858B8" w:rsidRPr="00277912">
              <w:rPr>
                <w:rFonts w:eastAsia="Times New Roman"/>
                <w:b w:val="0"/>
                <w:color w:val="000000"/>
                <w:spacing w:val="-1"/>
                <w:sz w:val="24"/>
                <w:szCs w:val="24"/>
              </w:rPr>
              <w:t>Безопасность и управление доступом в информационных системах</w:t>
            </w:r>
            <w:r w:rsidR="00993927" w:rsidRPr="00277912">
              <w:rPr>
                <w:rFonts w:eastAsia="Times New Roman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8A" w:rsidRPr="00277912" w:rsidRDefault="00AD6F5E" w:rsidP="00BA513F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10</w:t>
            </w:r>
          </w:p>
        </w:tc>
      </w:tr>
    </w:tbl>
    <w:p w:rsidR="00E07DB8" w:rsidRPr="00277912" w:rsidRDefault="00E07DB8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484BAC" w:rsidRPr="00277912" w:rsidRDefault="00484BAC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AA50FB" w:rsidRPr="00277912" w:rsidRDefault="00AA50FB" w:rsidP="00BA513F">
      <w:pPr>
        <w:spacing w:line="24" w:lineRule="atLeast"/>
        <w:ind w:left="360"/>
        <w:jc w:val="both"/>
        <w:rPr>
          <w:b/>
          <w:bCs/>
          <w:sz w:val="24"/>
          <w:szCs w:val="24"/>
        </w:rPr>
      </w:pPr>
    </w:p>
    <w:p w:rsidR="00180C0B" w:rsidRPr="00277912" w:rsidRDefault="0008005F" w:rsidP="00BA513F">
      <w:pPr>
        <w:pStyle w:val="13"/>
        <w:pageBreakBefore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1.</w:t>
      </w:r>
      <w:r w:rsidR="00E07DB8" w:rsidRPr="00277912">
        <w:rPr>
          <w:sz w:val="24"/>
          <w:szCs w:val="24"/>
        </w:rPr>
        <w:t xml:space="preserve"> </w:t>
      </w:r>
      <w:r w:rsidR="00E07DB8" w:rsidRPr="00277912">
        <w:rPr>
          <w:iCs/>
          <w:sz w:val="24"/>
          <w:szCs w:val="24"/>
        </w:rPr>
        <w:t xml:space="preserve">Область применения </w:t>
      </w:r>
      <w:r w:rsidR="00E07DB8" w:rsidRPr="00277912">
        <w:rPr>
          <w:sz w:val="24"/>
          <w:szCs w:val="24"/>
        </w:rPr>
        <w:t>комплекта контрольно- измерите</w:t>
      </w:r>
      <w:r w:rsidR="00180C0B" w:rsidRPr="00277912">
        <w:rPr>
          <w:sz w:val="24"/>
          <w:szCs w:val="24"/>
        </w:rPr>
        <w:t>льных материалов</w:t>
      </w:r>
    </w:p>
    <w:p w:rsidR="00180C0B" w:rsidRPr="00277912" w:rsidRDefault="00180C0B" w:rsidP="00BA513F">
      <w:pPr>
        <w:spacing w:line="24" w:lineRule="atLeast"/>
        <w:jc w:val="center"/>
        <w:rPr>
          <w:b/>
          <w:sz w:val="24"/>
          <w:szCs w:val="24"/>
        </w:rPr>
      </w:pPr>
    </w:p>
    <w:p w:rsidR="00180C0B" w:rsidRPr="00277912" w:rsidRDefault="00180C0B" w:rsidP="003858B8">
      <w:pPr>
        <w:spacing w:line="24" w:lineRule="atLeast"/>
        <w:ind w:firstLine="426"/>
        <w:jc w:val="both"/>
        <w:rPr>
          <w:b/>
          <w:bCs/>
          <w:sz w:val="24"/>
          <w:szCs w:val="24"/>
        </w:rPr>
      </w:pPr>
      <w:r w:rsidRPr="00277912">
        <w:rPr>
          <w:sz w:val="24"/>
          <w:szCs w:val="24"/>
        </w:rPr>
        <w:t xml:space="preserve">Комплект контрольно-измерительных материалов предназначен для проверки результатов освоения профессиональной дисциплины </w:t>
      </w:r>
      <w:r w:rsidR="008B6B7B" w:rsidRPr="00277912">
        <w:rPr>
          <w:b/>
          <w:sz w:val="24"/>
          <w:szCs w:val="24"/>
        </w:rPr>
        <w:t>ОП</w:t>
      </w:r>
      <w:r w:rsidR="00026211" w:rsidRPr="00277912">
        <w:rPr>
          <w:b/>
          <w:sz w:val="24"/>
          <w:szCs w:val="24"/>
        </w:rPr>
        <w:t>.</w:t>
      </w:r>
      <w:r w:rsidR="008B6B7B" w:rsidRPr="00277912">
        <w:rPr>
          <w:b/>
          <w:sz w:val="24"/>
          <w:szCs w:val="24"/>
        </w:rPr>
        <w:t>1</w:t>
      </w:r>
      <w:r w:rsidR="00D054B6" w:rsidRPr="00277912">
        <w:rPr>
          <w:b/>
          <w:sz w:val="24"/>
          <w:szCs w:val="24"/>
        </w:rPr>
        <w:t>3</w:t>
      </w:r>
      <w:r w:rsidR="00026211" w:rsidRPr="00277912">
        <w:rPr>
          <w:b/>
          <w:sz w:val="24"/>
          <w:szCs w:val="24"/>
        </w:rPr>
        <w:t xml:space="preserve"> </w:t>
      </w:r>
      <w:r w:rsidR="008B6B7B" w:rsidRPr="00277912">
        <w:rPr>
          <w:b/>
          <w:sz w:val="24"/>
          <w:szCs w:val="24"/>
        </w:rPr>
        <w:t>Безопасность и управление доступом в информационных системах</w:t>
      </w:r>
      <w:r w:rsidR="00026211" w:rsidRPr="00277912">
        <w:rPr>
          <w:sz w:val="24"/>
          <w:szCs w:val="24"/>
        </w:rPr>
        <w:t xml:space="preserve"> </w:t>
      </w:r>
      <w:r w:rsidR="004F6B71">
        <w:rPr>
          <w:sz w:val="24"/>
          <w:szCs w:val="24"/>
        </w:rPr>
        <w:t>программы подготовки специалистов среднего звена</w:t>
      </w:r>
      <w:r w:rsidR="00026211" w:rsidRPr="00277912">
        <w:rPr>
          <w:sz w:val="24"/>
          <w:szCs w:val="24"/>
        </w:rPr>
        <w:t xml:space="preserve"> </w:t>
      </w:r>
      <w:r w:rsidR="008A5ADF">
        <w:rPr>
          <w:sz w:val="24"/>
          <w:szCs w:val="24"/>
        </w:rPr>
        <w:t xml:space="preserve">по специальности </w:t>
      </w:r>
      <w:r w:rsidR="00D054B6" w:rsidRPr="00277912">
        <w:rPr>
          <w:sz w:val="24"/>
          <w:szCs w:val="24"/>
        </w:rPr>
        <w:t>09.02.04</w:t>
      </w:r>
      <w:r w:rsidR="00026211" w:rsidRPr="00277912">
        <w:rPr>
          <w:sz w:val="24"/>
          <w:szCs w:val="24"/>
        </w:rPr>
        <w:t xml:space="preserve"> Информационные системы (по отраслям)</w:t>
      </w:r>
      <w:r w:rsidR="008B6B7B" w:rsidRPr="00277912">
        <w:rPr>
          <w:sz w:val="24"/>
          <w:szCs w:val="24"/>
        </w:rPr>
        <w:t>.</w:t>
      </w:r>
    </w:p>
    <w:p w:rsidR="00180C0B" w:rsidRPr="00277912" w:rsidRDefault="00180C0B" w:rsidP="003858B8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ind w:firstLine="426"/>
        <w:rPr>
          <w:rFonts w:eastAsia="Times New Roman"/>
          <w:sz w:val="24"/>
          <w:szCs w:val="24"/>
        </w:rPr>
      </w:pPr>
      <w:r w:rsidRPr="00277912">
        <w:rPr>
          <w:rFonts w:eastAsia="Times New Roman"/>
          <w:sz w:val="24"/>
          <w:szCs w:val="24"/>
        </w:rPr>
        <w:t>Комплект контрольно-измерительных материалов позволяет оценивать</w:t>
      </w:r>
      <w:r w:rsidR="008B6B7B" w:rsidRPr="00277912">
        <w:rPr>
          <w:rFonts w:eastAsia="Times New Roman"/>
          <w:sz w:val="24"/>
          <w:szCs w:val="24"/>
        </w:rPr>
        <w:t xml:space="preserve"> </w:t>
      </w:r>
      <w:r w:rsidRPr="00277912">
        <w:rPr>
          <w:rFonts w:eastAsia="Times New Roman"/>
          <w:sz w:val="24"/>
          <w:szCs w:val="24"/>
        </w:rPr>
        <w:t>освоение профессиональных компетенций (ПК),</w:t>
      </w:r>
      <w:r w:rsidR="00891D40" w:rsidRPr="00277912">
        <w:rPr>
          <w:rFonts w:eastAsia="Times New Roman"/>
          <w:sz w:val="24"/>
          <w:szCs w:val="24"/>
        </w:rPr>
        <w:t xml:space="preserve"> </w:t>
      </w:r>
      <w:r w:rsidRPr="00277912">
        <w:rPr>
          <w:rFonts w:eastAsia="Times New Roman"/>
          <w:sz w:val="24"/>
          <w:szCs w:val="24"/>
        </w:rPr>
        <w:t>соответствующих виду профессиональной деятельности, и общих компетенций (ОК)</w:t>
      </w:r>
      <w:r w:rsidR="00DF25E6" w:rsidRPr="00277912">
        <w:rPr>
          <w:rFonts w:eastAsia="Times New Roman"/>
          <w:sz w:val="24"/>
          <w:szCs w:val="24"/>
        </w:rPr>
        <w:t>.</w:t>
      </w:r>
    </w:p>
    <w:p w:rsidR="002A763C" w:rsidRPr="00277912" w:rsidRDefault="002A763C" w:rsidP="00BA513F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ind w:firstLine="720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1"/>
      </w:tblGrid>
      <w:tr w:rsidR="002A763C" w:rsidRPr="00277912" w:rsidTr="00F702E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63C" w:rsidRPr="00277912" w:rsidRDefault="002A763C" w:rsidP="00F702E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277912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63C" w:rsidRPr="00277912" w:rsidRDefault="002A763C" w:rsidP="00F702E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277912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245C0" w:rsidRPr="00277912" w:rsidTr="00F702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45C0" w:rsidRPr="00277912" w:rsidRDefault="009245C0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en-US"/>
              </w:rPr>
            </w:pPr>
            <w:r w:rsidRPr="00277912"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45C0" w:rsidRPr="00277912" w:rsidRDefault="005350B5" w:rsidP="002C6CF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Собирать</w:t>
            </w:r>
            <w:r w:rsidRPr="00277912">
              <w:rPr>
                <w:spacing w:val="45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данные</w:t>
            </w:r>
            <w:r w:rsidRPr="00277912">
              <w:rPr>
                <w:spacing w:val="43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для</w:t>
            </w:r>
            <w:r w:rsidRPr="00277912">
              <w:rPr>
                <w:spacing w:val="45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анализа</w:t>
            </w:r>
            <w:r w:rsidRPr="00277912">
              <w:rPr>
                <w:spacing w:val="43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использования</w:t>
            </w:r>
            <w:r w:rsidRPr="00277912">
              <w:rPr>
                <w:spacing w:val="43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и</w:t>
            </w:r>
            <w:r w:rsidRPr="00277912">
              <w:rPr>
                <w:spacing w:val="24"/>
                <w:w w:val="99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функционирования</w:t>
            </w:r>
            <w:r w:rsidRPr="00277912">
              <w:rPr>
                <w:spacing w:val="42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информационной</w:t>
            </w:r>
            <w:r w:rsidRPr="00277912">
              <w:rPr>
                <w:spacing w:val="43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системы,</w:t>
            </w:r>
            <w:r w:rsidRPr="00277912">
              <w:rPr>
                <w:spacing w:val="47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участвовать</w:t>
            </w:r>
            <w:r w:rsidRPr="00277912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в</w:t>
            </w:r>
            <w:r w:rsidRPr="00277912">
              <w:rPr>
                <w:spacing w:val="3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составлении</w:t>
            </w:r>
            <w:r w:rsidRPr="00277912">
              <w:rPr>
                <w:spacing w:val="6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отчетной</w:t>
            </w:r>
            <w:r w:rsidRPr="00277912">
              <w:rPr>
                <w:spacing w:val="2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документации,</w:t>
            </w:r>
            <w:r w:rsidRPr="00277912">
              <w:rPr>
                <w:spacing w:val="4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принимать</w:t>
            </w:r>
            <w:r w:rsidRPr="00277912">
              <w:rPr>
                <w:spacing w:val="7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участие</w:t>
            </w:r>
            <w:r w:rsidRPr="00277912">
              <w:rPr>
                <w:spacing w:val="3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в</w:t>
            </w:r>
            <w:r w:rsidRPr="00277912">
              <w:rPr>
                <w:spacing w:val="65"/>
                <w:w w:val="99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разработке</w:t>
            </w:r>
            <w:r w:rsidRPr="00277912">
              <w:rPr>
                <w:spacing w:val="38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проектной</w:t>
            </w:r>
            <w:r w:rsidRPr="00277912">
              <w:rPr>
                <w:spacing w:val="38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документации</w:t>
            </w:r>
            <w:r w:rsidRPr="00277912">
              <w:rPr>
                <w:spacing w:val="41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на</w:t>
            </w:r>
            <w:r w:rsidRPr="00277912">
              <w:rPr>
                <w:spacing w:val="38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модификацию</w:t>
            </w:r>
            <w:r w:rsidRPr="00277912">
              <w:rPr>
                <w:spacing w:val="38"/>
                <w:w w:val="99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информационной системы.</w:t>
            </w:r>
          </w:p>
        </w:tc>
      </w:tr>
      <w:tr w:rsidR="005350B5" w:rsidRPr="00277912" w:rsidTr="00F702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5350B5" w:rsidRPr="00277912" w:rsidTr="00F702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5350B5" w:rsidRPr="00277912" w:rsidTr="00F702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en-US"/>
              </w:rPr>
              <w:t>ПК 1.9.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5350B5" w:rsidRPr="00277912" w:rsidTr="00F702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5350B5" w:rsidRPr="00277912" w:rsidTr="00F702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Организовывать собственную деятельность, выбирая типовые методы и сп</w:t>
            </w:r>
            <w:r w:rsidRPr="00277912">
              <w:rPr>
                <w:sz w:val="24"/>
                <w:szCs w:val="24"/>
                <w:lang w:eastAsia="ru-RU"/>
              </w:rPr>
              <w:t>о</w:t>
            </w:r>
            <w:r w:rsidRPr="00277912">
              <w:rPr>
                <w:sz w:val="24"/>
                <w:szCs w:val="24"/>
                <w:lang w:eastAsia="ru-RU"/>
              </w:rPr>
              <w:t xml:space="preserve">собы выполнения профессиональных задач, оценивать их эффективность и качество. </w:t>
            </w:r>
          </w:p>
        </w:tc>
      </w:tr>
      <w:tr w:rsidR="005350B5" w:rsidRPr="00277912" w:rsidTr="00F702E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350B5" w:rsidRPr="00277912" w:rsidTr="00F702E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 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      </w:r>
          </w:p>
        </w:tc>
      </w:tr>
      <w:tr w:rsidR="005350B5" w:rsidRPr="00277912" w:rsidTr="008B6B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 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 w:rsidRPr="00277912">
              <w:rPr>
                <w:sz w:val="24"/>
                <w:szCs w:val="24"/>
                <w:lang w:eastAsia="ru-RU"/>
              </w:rPr>
              <w:t>о</w:t>
            </w:r>
            <w:r w:rsidRPr="00277912">
              <w:rPr>
                <w:sz w:val="24"/>
                <w:szCs w:val="24"/>
                <w:lang w:eastAsia="ru-RU"/>
              </w:rPr>
              <w:t>нальной деятельности.</w:t>
            </w:r>
          </w:p>
        </w:tc>
      </w:tr>
      <w:tr w:rsidR="005350B5" w:rsidRPr="00277912" w:rsidTr="008B6B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 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</w:t>
            </w:r>
            <w:r w:rsidRPr="00277912">
              <w:rPr>
                <w:sz w:val="24"/>
                <w:szCs w:val="24"/>
                <w:lang w:eastAsia="ru-RU"/>
              </w:rPr>
              <w:t>о</w:t>
            </w:r>
            <w:r w:rsidRPr="00277912">
              <w:rPr>
                <w:sz w:val="24"/>
                <w:szCs w:val="24"/>
                <w:lang w:eastAsia="ru-RU"/>
              </w:rPr>
              <w:t>водством, потребителями.</w:t>
            </w:r>
          </w:p>
        </w:tc>
      </w:tr>
      <w:tr w:rsidR="005350B5" w:rsidRPr="00277912" w:rsidTr="008B6B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 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(подчинённых), р</w:t>
            </w:r>
            <w:r w:rsidRPr="00277912">
              <w:rPr>
                <w:sz w:val="24"/>
                <w:szCs w:val="24"/>
                <w:lang w:eastAsia="ru-RU"/>
              </w:rPr>
              <w:t>е</w:t>
            </w:r>
            <w:r w:rsidRPr="00277912">
              <w:rPr>
                <w:sz w:val="24"/>
                <w:szCs w:val="24"/>
                <w:lang w:eastAsia="ru-RU"/>
              </w:rPr>
              <w:t>зультат выполнения заданий.</w:t>
            </w:r>
          </w:p>
        </w:tc>
      </w:tr>
      <w:tr w:rsidR="005350B5" w:rsidRPr="00277912" w:rsidTr="005350B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</w:t>
            </w:r>
            <w:r w:rsidRPr="00277912">
              <w:rPr>
                <w:sz w:val="24"/>
                <w:szCs w:val="24"/>
                <w:lang w:eastAsia="ru-RU"/>
              </w:rPr>
              <w:t>и</w:t>
            </w:r>
            <w:r w:rsidRPr="00277912">
              <w:rPr>
                <w:sz w:val="24"/>
                <w:szCs w:val="24"/>
                <w:lang w:eastAsia="ru-RU"/>
              </w:rPr>
              <w:t>тия, заниматься самообразованием, осознанно планировать повышение кв</w:t>
            </w:r>
            <w:r w:rsidRPr="00277912">
              <w:rPr>
                <w:sz w:val="24"/>
                <w:szCs w:val="24"/>
                <w:lang w:eastAsia="ru-RU"/>
              </w:rPr>
              <w:t>а</w:t>
            </w:r>
            <w:r w:rsidRPr="00277912">
              <w:rPr>
                <w:sz w:val="24"/>
                <w:szCs w:val="24"/>
                <w:lang w:eastAsia="ru-RU"/>
              </w:rPr>
              <w:t>лификации.</w:t>
            </w:r>
          </w:p>
        </w:tc>
      </w:tr>
      <w:tr w:rsidR="005350B5" w:rsidRPr="00277912" w:rsidTr="005350B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50B5" w:rsidRPr="00277912" w:rsidRDefault="005350B5" w:rsidP="005350B5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77912">
              <w:rPr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2A763C" w:rsidRPr="00277912" w:rsidRDefault="002A763C" w:rsidP="00BA513F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" w:lineRule="atLeast"/>
        <w:ind w:firstLine="720"/>
        <w:rPr>
          <w:rFonts w:eastAsia="Times New Roman"/>
          <w:sz w:val="24"/>
          <w:szCs w:val="24"/>
        </w:rPr>
      </w:pPr>
    </w:p>
    <w:p w:rsidR="00C2293C" w:rsidRPr="00277912" w:rsidRDefault="00EE2D54" w:rsidP="00C2293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rFonts w:eastAsia="Times New Roman"/>
          <w:sz w:val="24"/>
          <w:szCs w:val="24"/>
        </w:rPr>
      </w:pPr>
      <w:r w:rsidRPr="00277912">
        <w:rPr>
          <w:rFonts w:eastAsia="Times New Roman"/>
          <w:sz w:val="24"/>
          <w:szCs w:val="24"/>
        </w:rPr>
        <w:br w:type="page"/>
      </w:r>
      <w:r w:rsidR="00C2293C" w:rsidRPr="00277912">
        <w:rPr>
          <w:rFonts w:eastAsia="Times New Roman"/>
          <w:sz w:val="24"/>
          <w:szCs w:val="24"/>
        </w:rPr>
        <w:lastRenderedPageBreak/>
        <w:t>Комплект контрольно-измерительных материалов позволяет:</w:t>
      </w:r>
    </w:p>
    <w:p w:rsidR="00C2293C" w:rsidRPr="00277912" w:rsidRDefault="00C2293C" w:rsidP="00C2293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Times New Roman"/>
          <w:i/>
          <w:sz w:val="24"/>
          <w:szCs w:val="24"/>
          <w:u w:val="single"/>
        </w:rPr>
      </w:pPr>
      <w:r w:rsidRPr="00277912">
        <w:rPr>
          <w:rFonts w:eastAsia="Times New Roman"/>
          <w:i/>
          <w:sz w:val="24"/>
          <w:szCs w:val="24"/>
          <w:u w:val="single"/>
        </w:rPr>
        <w:t>1.Проверить знания: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4"/>
        </w:numPr>
        <w:tabs>
          <w:tab w:val="left" w:pos="529"/>
          <w:tab w:val="left" w:pos="2292"/>
          <w:tab w:val="left" w:pos="5004"/>
          <w:tab w:val="left" w:pos="7227"/>
        </w:tabs>
        <w:suppressAutoHyphens w:val="0"/>
        <w:autoSpaceDE/>
        <w:spacing w:before="1"/>
        <w:ind w:right="116" w:hanging="427"/>
        <w:jc w:val="left"/>
      </w:pPr>
      <w:r w:rsidRPr="00277912">
        <w:rPr>
          <w:spacing w:val="-1"/>
        </w:rPr>
        <w:t>сущность информационной безопасности автоматизированных</w:t>
      </w:r>
      <w:r w:rsidRPr="00277912">
        <w:rPr>
          <w:spacing w:val="35"/>
        </w:rPr>
        <w:t xml:space="preserve"> </w:t>
      </w:r>
      <w:r w:rsidRPr="00277912">
        <w:rPr>
          <w:spacing w:val="-1"/>
        </w:rPr>
        <w:t>информационных</w:t>
      </w:r>
      <w:r w:rsidRPr="00277912">
        <w:rPr>
          <w:spacing w:val="4"/>
        </w:rPr>
        <w:t xml:space="preserve"> </w:t>
      </w:r>
      <w:r w:rsidRPr="00277912">
        <w:rPr>
          <w:spacing w:val="-1"/>
        </w:rPr>
        <w:t>с</w:t>
      </w:r>
      <w:r w:rsidRPr="00277912">
        <w:rPr>
          <w:spacing w:val="-1"/>
        </w:rPr>
        <w:t>и</w:t>
      </w:r>
      <w:r w:rsidRPr="00277912">
        <w:rPr>
          <w:spacing w:val="-1"/>
        </w:rPr>
        <w:t>стем</w:t>
      </w:r>
      <w:r w:rsidRPr="00277912">
        <w:rPr>
          <w:spacing w:val="3"/>
        </w:rPr>
        <w:t xml:space="preserve"> </w:t>
      </w:r>
      <w:r w:rsidRPr="00277912">
        <w:rPr>
          <w:spacing w:val="-2"/>
        </w:rPr>
        <w:t>(АИС);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4"/>
        </w:numPr>
        <w:tabs>
          <w:tab w:val="left" w:pos="529"/>
        </w:tabs>
        <w:suppressAutoHyphens w:val="0"/>
        <w:autoSpaceDE/>
        <w:spacing w:line="342" w:lineRule="exact"/>
        <w:ind w:hanging="427"/>
        <w:jc w:val="left"/>
      </w:pPr>
      <w:r w:rsidRPr="00277912">
        <w:rPr>
          <w:spacing w:val="-1"/>
        </w:rPr>
        <w:t>источники</w:t>
      </w:r>
      <w:r w:rsidRPr="00277912">
        <w:rPr>
          <w:spacing w:val="4"/>
        </w:rPr>
        <w:t xml:space="preserve"> </w:t>
      </w:r>
      <w:r w:rsidRPr="00277912">
        <w:rPr>
          <w:spacing w:val="-1"/>
        </w:rPr>
        <w:t>возникновения</w:t>
      </w:r>
      <w:r w:rsidRPr="00277912">
        <w:rPr>
          <w:spacing w:val="5"/>
        </w:rPr>
        <w:t xml:space="preserve"> </w:t>
      </w:r>
      <w:r w:rsidRPr="00277912">
        <w:rPr>
          <w:spacing w:val="-1"/>
        </w:rPr>
        <w:t>информационных</w:t>
      </w:r>
      <w:r w:rsidRPr="00277912">
        <w:rPr>
          <w:spacing w:val="4"/>
        </w:rPr>
        <w:t xml:space="preserve"> </w:t>
      </w:r>
      <w:r w:rsidRPr="00277912">
        <w:rPr>
          <w:spacing w:val="-1"/>
        </w:rPr>
        <w:t>угроз;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4"/>
        </w:numPr>
        <w:tabs>
          <w:tab w:val="left" w:pos="529"/>
        </w:tabs>
        <w:suppressAutoHyphens w:val="0"/>
        <w:autoSpaceDE/>
        <w:spacing w:line="342" w:lineRule="exact"/>
        <w:ind w:hanging="427"/>
        <w:jc w:val="left"/>
      </w:pPr>
      <w:r w:rsidRPr="00277912">
        <w:rPr>
          <w:spacing w:val="-1"/>
        </w:rPr>
        <w:t>методы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защиты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информации</w:t>
      </w:r>
      <w:r w:rsidRPr="00277912">
        <w:rPr>
          <w:spacing w:val="3"/>
        </w:rPr>
        <w:t xml:space="preserve"> </w:t>
      </w:r>
      <w:r w:rsidRPr="00277912">
        <w:t>в</w:t>
      </w:r>
      <w:r w:rsidRPr="00277912">
        <w:rPr>
          <w:spacing w:val="1"/>
        </w:rPr>
        <w:t xml:space="preserve"> </w:t>
      </w:r>
      <w:r w:rsidRPr="00277912">
        <w:rPr>
          <w:spacing w:val="-1"/>
        </w:rPr>
        <w:t>АИС;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4"/>
        </w:numPr>
        <w:tabs>
          <w:tab w:val="left" w:pos="529"/>
          <w:tab w:val="left" w:pos="1651"/>
          <w:tab w:val="left" w:pos="2052"/>
          <w:tab w:val="left" w:pos="3531"/>
          <w:tab w:val="left" w:pos="4690"/>
          <w:tab w:val="left" w:pos="6451"/>
          <w:tab w:val="left" w:pos="6963"/>
        </w:tabs>
        <w:suppressAutoHyphens w:val="0"/>
        <w:autoSpaceDE/>
        <w:ind w:right="116" w:hanging="427"/>
        <w:jc w:val="left"/>
      </w:pPr>
      <w:r w:rsidRPr="00277912">
        <w:rPr>
          <w:spacing w:val="-1"/>
        </w:rPr>
        <w:t xml:space="preserve">модели </w:t>
      </w:r>
      <w:r w:rsidRPr="00277912">
        <w:t>и</w:t>
      </w:r>
      <w:r w:rsidRPr="00277912">
        <w:tab/>
      </w:r>
      <w:r w:rsidRPr="00277912">
        <w:rPr>
          <w:spacing w:val="-1"/>
        </w:rPr>
        <w:t xml:space="preserve">принципы защиты информации </w:t>
      </w:r>
      <w:r w:rsidRPr="00277912">
        <w:t xml:space="preserve">от </w:t>
      </w:r>
      <w:r w:rsidRPr="00277912">
        <w:rPr>
          <w:spacing w:val="-1"/>
        </w:rPr>
        <w:t>несанкционированного</w:t>
      </w:r>
      <w:r w:rsidRPr="00277912">
        <w:rPr>
          <w:spacing w:val="31"/>
        </w:rPr>
        <w:t xml:space="preserve"> </w:t>
      </w:r>
      <w:r w:rsidRPr="00277912">
        <w:rPr>
          <w:spacing w:val="-1"/>
        </w:rPr>
        <w:t>доступа;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4"/>
        </w:numPr>
        <w:tabs>
          <w:tab w:val="left" w:pos="529"/>
        </w:tabs>
        <w:suppressAutoHyphens w:val="0"/>
        <w:autoSpaceDE/>
        <w:spacing w:line="342" w:lineRule="exact"/>
        <w:ind w:hanging="427"/>
        <w:jc w:val="left"/>
      </w:pPr>
      <w:r w:rsidRPr="00277912">
        <w:rPr>
          <w:spacing w:val="-1"/>
        </w:rPr>
        <w:t>приемы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организации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доступа</w:t>
      </w:r>
      <w:r w:rsidRPr="00277912">
        <w:rPr>
          <w:spacing w:val="1"/>
        </w:rPr>
        <w:t xml:space="preserve"> </w:t>
      </w:r>
      <w:r w:rsidRPr="00277912">
        <w:t>и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 xml:space="preserve">управления </w:t>
      </w:r>
      <w:r w:rsidRPr="00277912">
        <w:t>им</w:t>
      </w:r>
      <w:r w:rsidRPr="00277912">
        <w:rPr>
          <w:spacing w:val="1"/>
        </w:rPr>
        <w:t xml:space="preserve"> </w:t>
      </w:r>
      <w:r w:rsidRPr="00277912">
        <w:t>в</w:t>
      </w:r>
      <w:r w:rsidRPr="00277912">
        <w:rPr>
          <w:spacing w:val="1"/>
        </w:rPr>
        <w:t xml:space="preserve"> </w:t>
      </w:r>
      <w:r w:rsidRPr="00277912">
        <w:rPr>
          <w:spacing w:val="-1"/>
        </w:rPr>
        <w:t>АИС;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4"/>
        </w:numPr>
        <w:tabs>
          <w:tab w:val="left" w:pos="529"/>
        </w:tabs>
        <w:suppressAutoHyphens w:val="0"/>
        <w:autoSpaceDE/>
        <w:spacing w:line="342" w:lineRule="exact"/>
        <w:ind w:hanging="427"/>
        <w:jc w:val="left"/>
      </w:pPr>
      <w:r w:rsidRPr="00277912">
        <w:rPr>
          <w:spacing w:val="-1"/>
        </w:rPr>
        <w:t>методы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антивирусной</w:t>
      </w:r>
      <w:r w:rsidRPr="00277912">
        <w:rPr>
          <w:spacing w:val="4"/>
        </w:rPr>
        <w:t xml:space="preserve"> </w:t>
      </w:r>
      <w:r w:rsidRPr="00277912">
        <w:rPr>
          <w:spacing w:val="-1"/>
        </w:rPr>
        <w:t>защиты</w:t>
      </w:r>
      <w:r w:rsidRPr="00277912">
        <w:rPr>
          <w:spacing w:val="4"/>
        </w:rPr>
        <w:t xml:space="preserve"> </w:t>
      </w:r>
      <w:r w:rsidRPr="00277912">
        <w:rPr>
          <w:spacing w:val="-1"/>
        </w:rPr>
        <w:t>информации;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4"/>
        </w:numPr>
        <w:tabs>
          <w:tab w:val="left" w:pos="529"/>
        </w:tabs>
        <w:suppressAutoHyphens w:val="0"/>
        <w:autoSpaceDE/>
        <w:spacing w:line="342" w:lineRule="exact"/>
        <w:ind w:hanging="427"/>
        <w:jc w:val="left"/>
      </w:pPr>
      <w:r w:rsidRPr="00277912">
        <w:t>состав</w:t>
      </w:r>
      <w:r w:rsidRPr="00277912">
        <w:rPr>
          <w:spacing w:val="-1"/>
        </w:rPr>
        <w:t xml:space="preserve"> </w:t>
      </w:r>
      <w:r w:rsidRPr="00277912">
        <w:t>и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методы</w:t>
      </w:r>
      <w:r w:rsidRPr="00277912">
        <w:rPr>
          <w:spacing w:val="4"/>
        </w:rPr>
        <w:t xml:space="preserve"> </w:t>
      </w:r>
      <w:r w:rsidRPr="00277912">
        <w:rPr>
          <w:spacing w:val="-1"/>
        </w:rPr>
        <w:t>организационно-правовой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защиты</w:t>
      </w:r>
      <w:r w:rsidRPr="00277912">
        <w:rPr>
          <w:spacing w:val="4"/>
        </w:rPr>
        <w:t xml:space="preserve"> </w:t>
      </w:r>
      <w:r w:rsidRPr="00277912">
        <w:rPr>
          <w:spacing w:val="-1"/>
        </w:rPr>
        <w:t>информации.</w:t>
      </w:r>
    </w:p>
    <w:p w:rsidR="00A14DE1" w:rsidRPr="00277912" w:rsidRDefault="00A14DE1" w:rsidP="00C2293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Times New Roman"/>
          <w:i/>
          <w:sz w:val="24"/>
          <w:szCs w:val="24"/>
          <w:u w:val="single"/>
        </w:rPr>
      </w:pPr>
    </w:p>
    <w:p w:rsidR="00C2293C" w:rsidRPr="00277912" w:rsidRDefault="00C2293C" w:rsidP="00C2293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Times New Roman"/>
          <w:i/>
          <w:sz w:val="24"/>
          <w:szCs w:val="24"/>
          <w:u w:val="single"/>
        </w:rPr>
      </w:pPr>
      <w:r w:rsidRPr="00277912">
        <w:rPr>
          <w:rFonts w:eastAsia="Times New Roman"/>
          <w:i/>
          <w:sz w:val="24"/>
          <w:szCs w:val="24"/>
          <w:u w:val="single"/>
        </w:rPr>
        <w:t>2. Проверить умения: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5"/>
        </w:numPr>
        <w:tabs>
          <w:tab w:val="left" w:pos="529"/>
        </w:tabs>
        <w:suppressAutoHyphens w:val="0"/>
        <w:autoSpaceDE/>
        <w:spacing w:line="321" w:lineRule="exact"/>
        <w:ind w:hanging="427"/>
        <w:jc w:val="left"/>
      </w:pPr>
      <w:r w:rsidRPr="00277912">
        <w:rPr>
          <w:spacing w:val="-1"/>
        </w:rPr>
        <w:t>применять</w:t>
      </w:r>
      <w:r w:rsidRPr="00277912">
        <w:t xml:space="preserve"> </w:t>
      </w:r>
      <w:r w:rsidRPr="00277912">
        <w:rPr>
          <w:spacing w:val="-1"/>
        </w:rPr>
        <w:t>методы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защиты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информации</w:t>
      </w:r>
      <w:r w:rsidRPr="00277912">
        <w:t xml:space="preserve"> в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АИС;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5"/>
        </w:numPr>
        <w:tabs>
          <w:tab w:val="left" w:pos="529"/>
        </w:tabs>
        <w:suppressAutoHyphens w:val="0"/>
        <w:autoSpaceDE/>
        <w:spacing w:line="321" w:lineRule="exact"/>
        <w:ind w:hanging="427"/>
        <w:jc w:val="left"/>
      </w:pPr>
      <w:r w:rsidRPr="00277912">
        <w:rPr>
          <w:spacing w:val="-1"/>
        </w:rPr>
        <w:t>обеспечивать</w:t>
      </w:r>
      <w:r w:rsidRPr="00277912">
        <w:rPr>
          <w:spacing w:val="1"/>
        </w:rPr>
        <w:t xml:space="preserve"> </w:t>
      </w:r>
      <w:r w:rsidRPr="00277912">
        <w:rPr>
          <w:spacing w:val="-1"/>
        </w:rPr>
        <w:t>разноуровневый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доступ</w:t>
      </w:r>
      <w:r w:rsidRPr="00277912">
        <w:rPr>
          <w:spacing w:val="3"/>
        </w:rPr>
        <w:t xml:space="preserve"> </w:t>
      </w:r>
      <w:r w:rsidRPr="00277912">
        <w:t>к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информационным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ресурсам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АИС;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5"/>
        </w:numPr>
        <w:tabs>
          <w:tab w:val="left" w:pos="529"/>
        </w:tabs>
        <w:suppressAutoHyphens w:val="0"/>
        <w:autoSpaceDE/>
        <w:spacing w:line="321" w:lineRule="exact"/>
        <w:ind w:hanging="427"/>
        <w:jc w:val="left"/>
      </w:pPr>
      <w:r w:rsidRPr="00277912">
        <w:rPr>
          <w:spacing w:val="-1"/>
        </w:rPr>
        <w:t>реализовывать</w:t>
      </w:r>
      <w:r w:rsidRPr="00277912">
        <w:rPr>
          <w:spacing w:val="1"/>
        </w:rPr>
        <w:t xml:space="preserve"> </w:t>
      </w:r>
      <w:r w:rsidRPr="00277912">
        <w:rPr>
          <w:spacing w:val="-1"/>
        </w:rPr>
        <w:t>политику безопасности</w:t>
      </w:r>
      <w:r w:rsidRPr="00277912">
        <w:rPr>
          <w:spacing w:val="3"/>
        </w:rPr>
        <w:t xml:space="preserve"> </w:t>
      </w:r>
      <w:r w:rsidRPr="00277912">
        <w:t>в</w:t>
      </w:r>
      <w:r w:rsidRPr="00277912">
        <w:rPr>
          <w:spacing w:val="-1"/>
        </w:rPr>
        <w:t xml:space="preserve"> АИС;</w:t>
      </w:r>
    </w:p>
    <w:p w:rsidR="00A14DE1" w:rsidRPr="00277912" w:rsidRDefault="00A14DE1" w:rsidP="00E93A8C">
      <w:pPr>
        <w:pStyle w:val="a5"/>
        <w:widowControl w:val="0"/>
        <w:numPr>
          <w:ilvl w:val="0"/>
          <w:numId w:val="5"/>
        </w:numPr>
        <w:tabs>
          <w:tab w:val="left" w:pos="529"/>
        </w:tabs>
        <w:suppressAutoHyphens w:val="0"/>
        <w:autoSpaceDE/>
        <w:spacing w:line="321" w:lineRule="exact"/>
        <w:ind w:hanging="427"/>
        <w:jc w:val="left"/>
      </w:pPr>
      <w:r w:rsidRPr="00277912">
        <w:rPr>
          <w:spacing w:val="-1"/>
        </w:rPr>
        <w:t>обеспечивать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антивирусную</w:t>
      </w:r>
      <w:r w:rsidRPr="00277912">
        <w:rPr>
          <w:spacing w:val="2"/>
        </w:rPr>
        <w:t xml:space="preserve"> </w:t>
      </w:r>
      <w:r w:rsidRPr="00277912">
        <w:rPr>
          <w:spacing w:val="-1"/>
        </w:rPr>
        <w:t>защиту</w:t>
      </w:r>
      <w:r w:rsidRPr="00277912">
        <w:rPr>
          <w:spacing w:val="3"/>
        </w:rPr>
        <w:t xml:space="preserve"> </w:t>
      </w:r>
      <w:r w:rsidRPr="00277912">
        <w:rPr>
          <w:spacing w:val="-1"/>
        </w:rPr>
        <w:t>информации</w:t>
      </w:r>
      <w:r w:rsidR="0025554F" w:rsidRPr="00277912">
        <w:rPr>
          <w:spacing w:val="-1"/>
        </w:rPr>
        <w:t>.</w:t>
      </w:r>
    </w:p>
    <w:p w:rsidR="00180C0B" w:rsidRPr="00277912" w:rsidRDefault="00180C0B" w:rsidP="0061562B">
      <w:pPr>
        <w:shd w:val="clear" w:color="auto" w:fill="FFFFFF"/>
        <w:spacing w:before="24" w:line="24" w:lineRule="atLeast"/>
        <w:ind w:right="461"/>
        <w:jc w:val="both"/>
        <w:rPr>
          <w:b/>
          <w:color w:val="000000"/>
          <w:spacing w:val="4"/>
          <w:sz w:val="24"/>
          <w:szCs w:val="24"/>
        </w:rPr>
      </w:pPr>
    </w:p>
    <w:p w:rsidR="00180C0B" w:rsidRPr="00277912" w:rsidRDefault="00180C0B" w:rsidP="003858B8">
      <w:pPr>
        <w:pageBreakBefore/>
        <w:shd w:val="clear" w:color="auto" w:fill="FFFFFF"/>
        <w:spacing w:before="24" w:line="24" w:lineRule="atLeast"/>
        <w:ind w:right="459"/>
        <w:rPr>
          <w:b/>
          <w:sz w:val="24"/>
          <w:szCs w:val="24"/>
        </w:rPr>
      </w:pPr>
      <w:r w:rsidRPr="00277912">
        <w:rPr>
          <w:b/>
          <w:color w:val="000000"/>
          <w:spacing w:val="4"/>
          <w:sz w:val="24"/>
          <w:szCs w:val="24"/>
        </w:rPr>
        <w:lastRenderedPageBreak/>
        <w:t>2</w:t>
      </w:r>
      <w:r w:rsidR="0008005F" w:rsidRPr="00277912">
        <w:rPr>
          <w:b/>
          <w:color w:val="000000"/>
          <w:spacing w:val="4"/>
          <w:sz w:val="24"/>
          <w:szCs w:val="24"/>
        </w:rPr>
        <w:t>.</w:t>
      </w:r>
      <w:r w:rsidRPr="00277912">
        <w:rPr>
          <w:b/>
          <w:sz w:val="24"/>
          <w:szCs w:val="24"/>
        </w:rPr>
        <w:t xml:space="preserve"> Формы контроля и оценивания элементов учебной дисциплины</w:t>
      </w:r>
    </w:p>
    <w:p w:rsidR="00180C0B" w:rsidRPr="00277912" w:rsidRDefault="00180C0B" w:rsidP="00BA513F">
      <w:pPr>
        <w:shd w:val="clear" w:color="auto" w:fill="FFFFFF"/>
        <w:spacing w:before="24" w:line="24" w:lineRule="atLeast"/>
        <w:ind w:right="461"/>
        <w:jc w:val="center"/>
        <w:rPr>
          <w:b/>
          <w:sz w:val="24"/>
          <w:szCs w:val="24"/>
        </w:rPr>
      </w:pPr>
    </w:p>
    <w:p w:rsidR="00180C0B" w:rsidRPr="00277912" w:rsidRDefault="00180C0B" w:rsidP="003858B8">
      <w:pPr>
        <w:ind w:firstLine="426"/>
        <w:rPr>
          <w:sz w:val="24"/>
          <w:szCs w:val="24"/>
        </w:rPr>
      </w:pPr>
      <w:r w:rsidRPr="00277912">
        <w:rPr>
          <w:sz w:val="24"/>
          <w:szCs w:val="24"/>
        </w:rPr>
        <w:t xml:space="preserve">Итоговый контроль освоенных умений и усвоенных знаний дисциплины </w:t>
      </w:r>
      <w:r w:rsidR="004F29E7" w:rsidRPr="00277912">
        <w:rPr>
          <w:b/>
          <w:iCs/>
          <w:sz w:val="24"/>
          <w:szCs w:val="24"/>
        </w:rPr>
        <w:t>«</w:t>
      </w:r>
      <w:r w:rsidR="00DA6B05" w:rsidRPr="00277912">
        <w:rPr>
          <w:b/>
          <w:sz w:val="24"/>
          <w:szCs w:val="24"/>
        </w:rPr>
        <w:t>Безопасность и управление доступом в информационных системах</w:t>
      </w:r>
      <w:r w:rsidR="004F29E7" w:rsidRPr="00277912">
        <w:rPr>
          <w:b/>
          <w:iCs/>
          <w:sz w:val="24"/>
          <w:szCs w:val="24"/>
        </w:rPr>
        <w:t>»</w:t>
      </w:r>
      <w:r w:rsidR="00311BE8" w:rsidRPr="00277912">
        <w:rPr>
          <w:sz w:val="24"/>
          <w:szCs w:val="24"/>
        </w:rPr>
        <w:t xml:space="preserve"> </w:t>
      </w:r>
      <w:r w:rsidRPr="00277912">
        <w:rPr>
          <w:sz w:val="24"/>
          <w:szCs w:val="24"/>
        </w:rPr>
        <w:t xml:space="preserve">осуществляется </w:t>
      </w:r>
      <w:r w:rsidR="00832114" w:rsidRPr="00277912">
        <w:rPr>
          <w:sz w:val="24"/>
          <w:szCs w:val="24"/>
        </w:rPr>
        <w:t xml:space="preserve">в форме </w:t>
      </w:r>
      <w:r w:rsidR="007D71A5" w:rsidRPr="00277912">
        <w:rPr>
          <w:sz w:val="24"/>
          <w:szCs w:val="24"/>
        </w:rPr>
        <w:t>дифференцированного зачёта</w:t>
      </w:r>
      <w:r w:rsidRPr="00277912">
        <w:rPr>
          <w:sz w:val="24"/>
          <w:szCs w:val="24"/>
        </w:rPr>
        <w:t xml:space="preserve">. Условием допуска к </w:t>
      </w:r>
      <w:r w:rsidR="007D71A5" w:rsidRPr="00277912">
        <w:rPr>
          <w:sz w:val="24"/>
          <w:szCs w:val="24"/>
        </w:rPr>
        <w:t>дифференцированному зачёту</w:t>
      </w:r>
      <w:r w:rsidRPr="00277912">
        <w:rPr>
          <w:sz w:val="24"/>
          <w:szCs w:val="24"/>
        </w:rPr>
        <w:t xml:space="preserve"> является положительная текущая</w:t>
      </w:r>
      <w:r w:rsidR="00A6638B" w:rsidRPr="00277912">
        <w:rPr>
          <w:sz w:val="24"/>
          <w:szCs w:val="24"/>
        </w:rPr>
        <w:t xml:space="preserve"> аттестация по всем практически</w:t>
      </w:r>
      <w:r w:rsidR="00832114" w:rsidRPr="00277912">
        <w:rPr>
          <w:sz w:val="24"/>
          <w:szCs w:val="24"/>
        </w:rPr>
        <w:t xml:space="preserve">м и </w:t>
      </w:r>
      <w:r w:rsidR="00DA6B05" w:rsidRPr="00277912">
        <w:rPr>
          <w:sz w:val="24"/>
          <w:szCs w:val="24"/>
        </w:rPr>
        <w:t xml:space="preserve">внеаудиторным </w:t>
      </w:r>
      <w:r w:rsidR="00832114" w:rsidRPr="00277912">
        <w:rPr>
          <w:sz w:val="24"/>
          <w:szCs w:val="24"/>
        </w:rPr>
        <w:t>самостоятельным</w:t>
      </w:r>
      <w:r w:rsidRPr="00277912">
        <w:rPr>
          <w:sz w:val="24"/>
          <w:szCs w:val="24"/>
        </w:rPr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8D7929" w:rsidRPr="00277912" w:rsidRDefault="008D7929" w:rsidP="003858B8">
      <w:pPr>
        <w:spacing w:line="24" w:lineRule="atLeast"/>
        <w:ind w:firstLine="426"/>
        <w:rPr>
          <w:sz w:val="24"/>
          <w:szCs w:val="24"/>
        </w:rPr>
      </w:pPr>
      <w:r w:rsidRPr="00277912">
        <w:rPr>
          <w:sz w:val="24"/>
          <w:szCs w:val="24"/>
        </w:rPr>
        <w:t xml:space="preserve">Дифференцированный зачет проводится </w:t>
      </w:r>
      <w:r w:rsidR="004411D5" w:rsidRPr="00277912">
        <w:rPr>
          <w:sz w:val="24"/>
          <w:szCs w:val="24"/>
        </w:rPr>
        <w:t>по экзаменационным билетам с теоретическими вопросами и практической частью.</w:t>
      </w:r>
    </w:p>
    <w:p w:rsidR="008D7929" w:rsidRPr="00277912" w:rsidRDefault="008D7929" w:rsidP="008D7929">
      <w:pPr>
        <w:spacing w:line="24" w:lineRule="atLeast"/>
        <w:ind w:firstLine="72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2573"/>
        <w:gridCol w:w="3538"/>
      </w:tblGrid>
      <w:tr w:rsidR="008D7929" w:rsidRPr="00277912" w:rsidTr="00A93075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D7929" w:rsidRPr="00277912" w:rsidRDefault="008D7929" w:rsidP="008D7929">
            <w:pPr>
              <w:spacing w:line="24" w:lineRule="atLeast"/>
              <w:ind w:firstLine="720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929" w:rsidRPr="00277912" w:rsidRDefault="008D7929" w:rsidP="008D7929">
            <w:pPr>
              <w:spacing w:line="24" w:lineRule="atLeast"/>
              <w:ind w:firstLine="720"/>
              <w:jc w:val="center"/>
              <w:rPr>
                <w:bCs/>
                <w:sz w:val="24"/>
                <w:szCs w:val="24"/>
              </w:rPr>
            </w:pPr>
            <w:r w:rsidRPr="00277912">
              <w:rPr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8D7929" w:rsidRPr="00277912" w:rsidTr="00A93075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929" w:rsidRPr="00277912" w:rsidRDefault="008D7929" w:rsidP="008D7929">
            <w:pPr>
              <w:spacing w:line="24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929" w:rsidRPr="00277912" w:rsidRDefault="008D7929" w:rsidP="008D7929">
            <w:pPr>
              <w:spacing w:line="24" w:lineRule="atLeast"/>
              <w:jc w:val="center"/>
              <w:rPr>
                <w:bCs/>
                <w:sz w:val="24"/>
                <w:szCs w:val="24"/>
              </w:rPr>
            </w:pPr>
            <w:r w:rsidRPr="00277912"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929" w:rsidRPr="00277912" w:rsidRDefault="008D7929" w:rsidP="008D7929">
            <w:pPr>
              <w:spacing w:line="24" w:lineRule="atLeast"/>
              <w:ind w:firstLine="720"/>
              <w:jc w:val="center"/>
              <w:rPr>
                <w:bCs/>
                <w:sz w:val="24"/>
                <w:szCs w:val="24"/>
              </w:rPr>
            </w:pPr>
            <w:r w:rsidRPr="00277912">
              <w:rPr>
                <w:bCs/>
                <w:sz w:val="24"/>
                <w:szCs w:val="24"/>
              </w:rPr>
              <w:t>Текущий контроль</w:t>
            </w:r>
          </w:p>
        </w:tc>
      </w:tr>
      <w:tr w:rsidR="008D7929" w:rsidRPr="00277912" w:rsidTr="00CA4663">
        <w:trPr>
          <w:trHeight w:hRule="exact" w:val="249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929" w:rsidRPr="00277912" w:rsidRDefault="00776A4D" w:rsidP="00DA6B05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bCs/>
                <w:sz w:val="24"/>
                <w:szCs w:val="24"/>
              </w:rPr>
              <w:t>ОП.</w:t>
            </w:r>
            <w:r w:rsidR="00DA6B05" w:rsidRPr="00277912">
              <w:rPr>
                <w:bCs/>
                <w:sz w:val="24"/>
                <w:szCs w:val="24"/>
              </w:rPr>
              <w:t>1</w:t>
            </w:r>
            <w:r w:rsidRPr="00277912">
              <w:rPr>
                <w:bCs/>
                <w:sz w:val="24"/>
                <w:szCs w:val="24"/>
              </w:rPr>
              <w:t xml:space="preserve">3 </w:t>
            </w:r>
            <w:r w:rsidR="00DA6B05" w:rsidRPr="00277912">
              <w:rPr>
                <w:bCs/>
                <w:sz w:val="24"/>
                <w:szCs w:val="24"/>
              </w:rPr>
              <w:t>Безопасность и управление доступом в информационных системах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7929" w:rsidRPr="00277912" w:rsidRDefault="008D7929" w:rsidP="00CA4663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B05" w:rsidRPr="00277912" w:rsidRDefault="00DA6B05" w:rsidP="00E93A8C">
            <w:pPr>
              <w:numPr>
                <w:ilvl w:val="0"/>
                <w:numId w:val="2"/>
              </w:num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Тестирование.</w:t>
            </w:r>
          </w:p>
          <w:p w:rsidR="008D7929" w:rsidRPr="00277912" w:rsidRDefault="00DA6B05" w:rsidP="00E93A8C">
            <w:pPr>
              <w:numPr>
                <w:ilvl w:val="0"/>
                <w:numId w:val="2"/>
              </w:num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Устный опрос</w:t>
            </w:r>
            <w:r w:rsidR="008D7929" w:rsidRPr="00277912">
              <w:rPr>
                <w:sz w:val="24"/>
                <w:szCs w:val="24"/>
              </w:rPr>
              <w:t xml:space="preserve">. </w:t>
            </w:r>
          </w:p>
          <w:p w:rsidR="008D7929" w:rsidRPr="00277912" w:rsidRDefault="008D7929" w:rsidP="00E93A8C">
            <w:pPr>
              <w:numPr>
                <w:ilvl w:val="0"/>
                <w:numId w:val="2"/>
              </w:num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Наблюдение и оценка выполнения практических работ. </w:t>
            </w:r>
          </w:p>
          <w:p w:rsidR="008D7929" w:rsidRPr="00277912" w:rsidRDefault="008D7929" w:rsidP="00E93A8C">
            <w:pPr>
              <w:numPr>
                <w:ilvl w:val="0"/>
                <w:numId w:val="2"/>
              </w:num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Контроль выполнения </w:t>
            </w:r>
            <w:r w:rsidR="00DA6B05" w:rsidRPr="00277912">
              <w:rPr>
                <w:sz w:val="24"/>
                <w:szCs w:val="24"/>
              </w:rPr>
              <w:t xml:space="preserve">внеаудиторных </w:t>
            </w:r>
            <w:r w:rsidRPr="00277912">
              <w:rPr>
                <w:sz w:val="24"/>
                <w:szCs w:val="24"/>
              </w:rPr>
              <w:t>самостоятельн</w:t>
            </w:r>
            <w:r w:rsidR="00776A4D" w:rsidRPr="00277912">
              <w:rPr>
                <w:sz w:val="24"/>
                <w:szCs w:val="24"/>
              </w:rPr>
              <w:t>ых</w:t>
            </w:r>
            <w:r w:rsidRPr="00277912">
              <w:rPr>
                <w:sz w:val="24"/>
                <w:szCs w:val="24"/>
              </w:rPr>
              <w:t xml:space="preserve"> работ</w:t>
            </w:r>
          </w:p>
        </w:tc>
      </w:tr>
    </w:tbl>
    <w:p w:rsidR="008D7929" w:rsidRPr="00277912" w:rsidRDefault="008D7929" w:rsidP="008D7929">
      <w:pPr>
        <w:spacing w:line="24" w:lineRule="atLeast"/>
        <w:ind w:firstLine="720"/>
        <w:jc w:val="both"/>
        <w:rPr>
          <w:sz w:val="24"/>
          <w:szCs w:val="24"/>
        </w:rPr>
      </w:pPr>
    </w:p>
    <w:p w:rsidR="00180C0B" w:rsidRPr="00277912" w:rsidRDefault="0008005F" w:rsidP="00BA513F">
      <w:pPr>
        <w:pStyle w:val="21"/>
        <w:spacing w:line="24" w:lineRule="atLeast"/>
        <w:jc w:val="left"/>
        <w:rPr>
          <w:sz w:val="24"/>
          <w:szCs w:val="24"/>
        </w:rPr>
      </w:pPr>
      <w:r w:rsidRPr="00277912">
        <w:rPr>
          <w:sz w:val="24"/>
          <w:szCs w:val="24"/>
        </w:rPr>
        <w:t>3.</w:t>
      </w:r>
      <w:r w:rsidR="00180C0B" w:rsidRPr="00277912">
        <w:rPr>
          <w:sz w:val="24"/>
          <w:szCs w:val="24"/>
        </w:rPr>
        <w:t xml:space="preserve"> Оценка освоения учебной дисциплины</w:t>
      </w:r>
    </w:p>
    <w:p w:rsidR="00180C0B" w:rsidRPr="00277912" w:rsidRDefault="00043CC6" w:rsidP="00BA513F">
      <w:pPr>
        <w:shd w:val="clear" w:color="auto" w:fill="FFFFFF"/>
        <w:spacing w:line="24" w:lineRule="atLeast"/>
        <w:jc w:val="both"/>
        <w:rPr>
          <w:b/>
          <w:sz w:val="24"/>
          <w:szCs w:val="24"/>
        </w:rPr>
      </w:pPr>
      <w:r w:rsidRPr="00277912">
        <w:rPr>
          <w:b/>
          <w:bCs/>
          <w:color w:val="000000"/>
          <w:spacing w:val="2"/>
          <w:sz w:val="24"/>
          <w:szCs w:val="24"/>
        </w:rPr>
        <w:t>3.</w:t>
      </w:r>
      <w:r w:rsidR="003858B8" w:rsidRPr="00277912">
        <w:rPr>
          <w:b/>
          <w:bCs/>
          <w:color w:val="000000"/>
          <w:spacing w:val="2"/>
          <w:sz w:val="24"/>
          <w:szCs w:val="24"/>
        </w:rPr>
        <w:t>1</w:t>
      </w:r>
      <w:r w:rsidR="00180C0B" w:rsidRPr="00277912">
        <w:rPr>
          <w:b/>
          <w:bCs/>
          <w:color w:val="000000"/>
          <w:spacing w:val="2"/>
          <w:sz w:val="24"/>
          <w:szCs w:val="24"/>
        </w:rPr>
        <w:t xml:space="preserve"> Перечень вопросов</w:t>
      </w:r>
      <w:r w:rsidR="00651D5E" w:rsidRPr="00277912">
        <w:rPr>
          <w:b/>
          <w:bCs/>
          <w:color w:val="000000"/>
          <w:spacing w:val="2"/>
          <w:sz w:val="24"/>
          <w:szCs w:val="24"/>
        </w:rPr>
        <w:t xml:space="preserve"> и </w:t>
      </w:r>
      <w:r w:rsidR="00180C0B" w:rsidRPr="00277912">
        <w:rPr>
          <w:b/>
          <w:color w:val="000000"/>
          <w:spacing w:val="2"/>
          <w:sz w:val="24"/>
          <w:szCs w:val="24"/>
        </w:rPr>
        <w:t xml:space="preserve">заданий для оценки освоения </w:t>
      </w:r>
      <w:r w:rsidR="00180C0B" w:rsidRPr="00277912">
        <w:rPr>
          <w:b/>
          <w:bCs/>
          <w:color w:val="000000"/>
          <w:spacing w:val="2"/>
          <w:sz w:val="24"/>
          <w:szCs w:val="24"/>
        </w:rPr>
        <w:t xml:space="preserve">учебной дисциплины </w:t>
      </w:r>
      <w:r w:rsidR="00180C0B" w:rsidRPr="00277912">
        <w:rPr>
          <w:b/>
          <w:bCs/>
          <w:iCs/>
          <w:color w:val="000000"/>
          <w:spacing w:val="2"/>
          <w:sz w:val="24"/>
          <w:szCs w:val="24"/>
        </w:rPr>
        <w:t>на</w:t>
      </w:r>
      <w:r w:rsidR="0060020F" w:rsidRPr="00277912">
        <w:rPr>
          <w:color w:val="000000"/>
          <w:spacing w:val="-3"/>
          <w:sz w:val="24"/>
          <w:szCs w:val="24"/>
        </w:rPr>
        <w:t xml:space="preserve"> </w:t>
      </w:r>
      <w:r w:rsidR="00B2627F" w:rsidRPr="00277912">
        <w:rPr>
          <w:b/>
          <w:color w:val="000000"/>
          <w:spacing w:val="-3"/>
          <w:sz w:val="24"/>
          <w:szCs w:val="24"/>
        </w:rPr>
        <w:t>дифференцированном</w:t>
      </w:r>
      <w:r w:rsidR="00840BE1" w:rsidRPr="00277912">
        <w:rPr>
          <w:b/>
          <w:color w:val="000000"/>
          <w:spacing w:val="-3"/>
          <w:sz w:val="24"/>
          <w:szCs w:val="24"/>
        </w:rPr>
        <w:t xml:space="preserve"> зачёте</w:t>
      </w:r>
    </w:p>
    <w:p w:rsidR="00180C0B" w:rsidRPr="00277912" w:rsidRDefault="00180C0B" w:rsidP="00BA513F">
      <w:pPr>
        <w:shd w:val="clear" w:color="auto" w:fill="FFFFFF"/>
        <w:spacing w:line="24" w:lineRule="atLeast"/>
        <w:jc w:val="both"/>
        <w:rPr>
          <w:b/>
          <w:bCs/>
          <w:color w:val="000000"/>
          <w:spacing w:val="2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567"/>
        <w:gridCol w:w="4111"/>
        <w:gridCol w:w="1701"/>
      </w:tblGrid>
      <w:tr w:rsidR="006316B5" w:rsidRPr="00277912" w:rsidTr="007F4A58">
        <w:tc>
          <w:tcPr>
            <w:tcW w:w="568" w:type="dxa"/>
          </w:tcPr>
          <w:p w:rsidR="006316B5" w:rsidRPr="00277912" w:rsidRDefault="006316B5" w:rsidP="00BA513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6316B5" w:rsidRPr="00277912" w:rsidRDefault="006316B5" w:rsidP="00BA513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567" w:type="dxa"/>
          </w:tcPr>
          <w:p w:rsidR="006316B5" w:rsidRPr="00277912" w:rsidRDefault="006316B5" w:rsidP="00BA513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316B5" w:rsidRPr="00277912" w:rsidRDefault="006316B5" w:rsidP="006316B5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Вид задания/вопрос</w:t>
            </w:r>
          </w:p>
        </w:tc>
        <w:tc>
          <w:tcPr>
            <w:tcW w:w="1701" w:type="dxa"/>
          </w:tcPr>
          <w:p w:rsidR="006316B5" w:rsidRPr="00277912" w:rsidRDefault="006316B5" w:rsidP="006316B5">
            <w:pPr>
              <w:snapToGrid w:val="0"/>
              <w:spacing w:line="24" w:lineRule="atLeast"/>
              <w:ind w:left="34"/>
              <w:rPr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>Оцениваемые компетенции</w:t>
            </w:r>
          </w:p>
        </w:tc>
      </w:tr>
      <w:tr w:rsidR="006316B5" w:rsidRPr="00277912" w:rsidTr="007F4A58">
        <w:tc>
          <w:tcPr>
            <w:tcW w:w="568" w:type="dxa"/>
          </w:tcPr>
          <w:p w:rsidR="006316B5" w:rsidRPr="00277912" w:rsidRDefault="006316B5" w:rsidP="00BA513F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316B5" w:rsidRPr="00277912" w:rsidRDefault="006316B5" w:rsidP="001F2753">
            <w:pPr>
              <w:snapToGrid w:val="0"/>
              <w:spacing w:line="24" w:lineRule="atLeast"/>
              <w:rPr>
                <w:b/>
                <w:sz w:val="24"/>
                <w:szCs w:val="24"/>
              </w:rPr>
            </w:pPr>
            <w:r w:rsidRPr="00277912">
              <w:rPr>
                <w:b/>
                <w:color w:val="000000"/>
                <w:spacing w:val="-1"/>
                <w:sz w:val="24"/>
                <w:szCs w:val="24"/>
              </w:rPr>
              <w:t xml:space="preserve">Умения </w:t>
            </w:r>
          </w:p>
        </w:tc>
        <w:tc>
          <w:tcPr>
            <w:tcW w:w="567" w:type="dxa"/>
          </w:tcPr>
          <w:p w:rsidR="006316B5" w:rsidRPr="00277912" w:rsidRDefault="006316B5" w:rsidP="00BA513F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316B5" w:rsidRPr="00277912" w:rsidRDefault="006316B5" w:rsidP="00BA513F">
            <w:pPr>
              <w:snapToGrid w:val="0"/>
              <w:spacing w:line="24" w:lineRule="atLeast"/>
              <w:ind w:left="74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16B5" w:rsidRPr="00277912" w:rsidRDefault="006316B5" w:rsidP="00BA513F">
            <w:pPr>
              <w:snapToGrid w:val="0"/>
              <w:spacing w:line="24" w:lineRule="atLeast"/>
              <w:ind w:left="745"/>
              <w:rPr>
                <w:sz w:val="24"/>
                <w:szCs w:val="24"/>
              </w:rPr>
            </w:pPr>
          </w:p>
        </w:tc>
      </w:tr>
      <w:tr w:rsidR="00B52B0F" w:rsidRPr="00277912" w:rsidTr="007F4A58">
        <w:trPr>
          <w:trHeight w:val="1976"/>
        </w:trPr>
        <w:tc>
          <w:tcPr>
            <w:tcW w:w="568" w:type="dxa"/>
          </w:tcPr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1.</w:t>
            </w:r>
          </w:p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B0F" w:rsidRPr="00277912" w:rsidRDefault="00B52B0F" w:rsidP="00B52B0F">
            <w:pPr>
              <w:widowControl/>
              <w:tabs>
                <w:tab w:val="left" w:pos="33"/>
              </w:tabs>
              <w:suppressAutoHyphens w:val="0"/>
              <w:autoSpaceDE/>
              <w:spacing w:after="200" w:line="276" w:lineRule="auto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77912">
              <w:rPr>
                <w:spacing w:val="-1"/>
                <w:sz w:val="24"/>
                <w:szCs w:val="24"/>
              </w:rPr>
              <w:t>Применять</w:t>
            </w:r>
            <w:r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методы</w:t>
            </w:r>
            <w:r w:rsidRPr="00277912">
              <w:rPr>
                <w:spacing w:val="2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защ</w:t>
            </w:r>
            <w:r w:rsidRPr="00277912">
              <w:rPr>
                <w:spacing w:val="-1"/>
                <w:sz w:val="24"/>
                <w:szCs w:val="24"/>
              </w:rPr>
              <w:t>и</w:t>
            </w:r>
            <w:r w:rsidRPr="00277912">
              <w:rPr>
                <w:spacing w:val="-1"/>
                <w:sz w:val="24"/>
                <w:szCs w:val="24"/>
              </w:rPr>
              <w:t>ты</w:t>
            </w:r>
            <w:r w:rsidRPr="00277912">
              <w:rPr>
                <w:spacing w:val="3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информации</w:t>
            </w:r>
            <w:r w:rsidRPr="00277912">
              <w:rPr>
                <w:sz w:val="24"/>
                <w:szCs w:val="24"/>
              </w:rPr>
              <w:t xml:space="preserve"> в</w:t>
            </w:r>
            <w:r w:rsidRPr="00277912">
              <w:rPr>
                <w:spacing w:val="2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АИС</w:t>
            </w:r>
            <w:r w:rsidRPr="002779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B52B0F" w:rsidRPr="00277912" w:rsidRDefault="00B52B0F" w:rsidP="00B52B0F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1.</w:t>
            </w:r>
          </w:p>
          <w:p w:rsidR="00B52B0F" w:rsidRPr="00277912" w:rsidRDefault="00B52B0F" w:rsidP="00B52B0F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2.</w:t>
            </w:r>
          </w:p>
          <w:p w:rsidR="00B52B0F" w:rsidRPr="00277912" w:rsidRDefault="00B52B0F" w:rsidP="00B52B0F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3.</w:t>
            </w:r>
          </w:p>
          <w:p w:rsidR="00B52B0F" w:rsidRPr="00277912" w:rsidRDefault="00B52B0F" w:rsidP="00B52B0F">
            <w:pPr>
              <w:spacing w:line="24" w:lineRule="atLeast"/>
              <w:rPr>
                <w:sz w:val="24"/>
                <w:szCs w:val="24"/>
              </w:rPr>
            </w:pPr>
          </w:p>
          <w:p w:rsidR="00B52B0F" w:rsidRPr="00277912" w:rsidRDefault="00B52B0F" w:rsidP="00B52B0F">
            <w:pPr>
              <w:spacing w:line="24" w:lineRule="atLeast"/>
              <w:rPr>
                <w:sz w:val="24"/>
                <w:szCs w:val="24"/>
              </w:rPr>
            </w:pPr>
          </w:p>
          <w:p w:rsidR="00B32DFE" w:rsidRPr="00277912" w:rsidRDefault="00B32DFE" w:rsidP="00B52B0F">
            <w:pPr>
              <w:spacing w:line="24" w:lineRule="atLeast"/>
              <w:rPr>
                <w:sz w:val="24"/>
                <w:szCs w:val="24"/>
              </w:rPr>
            </w:pPr>
          </w:p>
          <w:p w:rsidR="00B52B0F" w:rsidRPr="00277912" w:rsidRDefault="00B52B0F" w:rsidP="00B52B0F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4.</w:t>
            </w:r>
          </w:p>
          <w:p w:rsidR="00CA76B9" w:rsidRPr="00277912" w:rsidRDefault="00CA76B9" w:rsidP="00B52B0F">
            <w:pPr>
              <w:spacing w:line="24" w:lineRule="atLeast"/>
              <w:rPr>
                <w:sz w:val="24"/>
                <w:szCs w:val="24"/>
              </w:rPr>
            </w:pPr>
          </w:p>
          <w:p w:rsidR="00B32DFE" w:rsidRPr="00277912" w:rsidRDefault="00B32DFE" w:rsidP="00B52B0F">
            <w:pPr>
              <w:spacing w:line="24" w:lineRule="atLeast"/>
              <w:rPr>
                <w:sz w:val="24"/>
                <w:szCs w:val="24"/>
              </w:rPr>
            </w:pPr>
          </w:p>
          <w:p w:rsidR="00CA76B9" w:rsidRPr="00277912" w:rsidRDefault="00CA76B9" w:rsidP="00B52B0F">
            <w:pPr>
              <w:spacing w:line="24" w:lineRule="atLeast"/>
              <w:rPr>
                <w:sz w:val="24"/>
                <w:szCs w:val="24"/>
                <w:lang w:val="en-US"/>
              </w:rPr>
            </w:pPr>
            <w:r w:rsidRPr="00277912">
              <w:rPr>
                <w:sz w:val="24"/>
                <w:szCs w:val="24"/>
                <w:lang w:val="en-US"/>
              </w:rPr>
              <w:t>5.</w:t>
            </w:r>
          </w:p>
          <w:p w:rsidR="00497796" w:rsidRPr="00277912" w:rsidRDefault="00497796" w:rsidP="00B52B0F">
            <w:pPr>
              <w:spacing w:line="24" w:lineRule="atLeast"/>
              <w:rPr>
                <w:sz w:val="24"/>
                <w:szCs w:val="24"/>
                <w:lang w:val="en-US"/>
              </w:rPr>
            </w:pPr>
          </w:p>
          <w:p w:rsidR="00497796" w:rsidRPr="00277912" w:rsidRDefault="00497796" w:rsidP="00B52B0F">
            <w:pPr>
              <w:spacing w:line="24" w:lineRule="atLeast"/>
              <w:rPr>
                <w:sz w:val="24"/>
                <w:szCs w:val="24"/>
              </w:rPr>
            </w:pPr>
          </w:p>
          <w:p w:rsidR="00497796" w:rsidRPr="00277912" w:rsidRDefault="00497796" w:rsidP="00B52B0F">
            <w:pPr>
              <w:spacing w:line="24" w:lineRule="atLeast"/>
              <w:rPr>
                <w:sz w:val="24"/>
                <w:szCs w:val="24"/>
              </w:rPr>
            </w:pPr>
          </w:p>
          <w:p w:rsidR="00497796" w:rsidRPr="00277912" w:rsidRDefault="00497796" w:rsidP="00B52B0F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6.</w:t>
            </w:r>
          </w:p>
          <w:p w:rsidR="00CA76B9" w:rsidRPr="00277912" w:rsidRDefault="00CA76B9" w:rsidP="00B52B0F">
            <w:pPr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Зашифровать файл диф_зачет.</w:t>
            </w:r>
            <w:r w:rsidRPr="00277912">
              <w:rPr>
                <w:sz w:val="24"/>
                <w:szCs w:val="24"/>
                <w:lang w:val="en-US"/>
              </w:rPr>
              <w:t>doc</w:t>
            </w:r>
            <w:r w:rsidRPr="00277912">
              <w:rPr>
                <w:sz w:val="24"/>
                <w:szCs w:val="24"/>
              </w:rPr>
              <w:t>.</w:t>
            </w:r>
          </w:p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Расшифровать файл д_зачет.</w:t>
            </w:r>
            <w:r w:rsidRPr="00277912">
              <w:rPr>
                <w:sz w:val="24"/>
                <w:szCs w:val="24"/>
                <w:lang w:val="en-US"/>
              </w:rPr>
              <w:t>doc</w:t>
            </w:r>
            <w:r w:rsidRPr="00277912">
              <w:rPr>
                <w:sz w:val="24"/>
                <w:szCs w:val="24"/>
              </w:rPr>
              <w:t>.</w:t>
            </w:r>
          </w:p>
          <w:p w:rsidR="00B52B0F" w:rsidRPr="00277912" w:rsidRDefault="00C941D5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Экспортировать сертификат №2 из папки Промежуточные центры сертификации </w:t>
            </w:r>
            <w:r w:rsidRPr="00277912">
              <w:rPr>
                <w:sz w:val="24"/>
                <w:szCs w:val="24"/>
                <w:lang w:val="en-US"/>
              </w:rPr>
              <w:t>Root</w:t>
            </w:r>
            <w:r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  <w:lang w:val="en-US"/>
              </w:rPr>
              <w:t>Agency</w:t>
            </w:r>
            <w:r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  <w:lang w:val="en-US"/>
              </w:rPr>
              <w:t>c</w:t>
            </w:r>
            <w:r w:rsidR="00B32DFE" w:rsidRPr="00277912">
              <w:rPr>
                <w:sz w:val="24"/>
                <w:szCs w:val="24"/>
              </w:rPr>
              <w:t xml:space="preserve"> помощью оснастки «Сертификаты»</w:t>
            </w:r>
            <w:r w:rsidR="00B52B0F" w:rsidRPr="00277912">
              <w:rPr>
                <w:sz w:val="24"/>
                <w:szCs w:val="24"/>
              </w:rPr>
              <w:t>.</w:t>
            </w:r>
          </w:p>
          <w:p w:rsidR="00B52B0F" w:rsidRPr="00277912" w:rsidRDefault="00C941D5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Импортировать сертификат из папки Диф_зачет в папку Личные с</w:t>
            </w:r>
            <w:r w:rsidR="00B32DFE" w:rsidRPr="00277912">
              <w:rPr>
                <w:sz w:val="24"/>
                <w:szCs w:val="24"/>
              </w:rPr>
              <w:t xml:space="preserve"> помощью оснастки «Сертификаты»</w:t>
            </w:r>
            <w:r w:rsidR="00B52B0F" w:rsidRPr="00277912">
              <w:rPr>
                <w:sz w:val="24"/>
                <w:szCs w:val="24"/>
              </w:rPr>
              <w:t>.</w:t>
            </w:r>
          </w:p>
          <w:p w:rsidR="00CA76B9" w:rsidRPr="00277912" w:rsidRDefault="00D454A2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Произвести атаку прямым перебором на архивный файл </w:t>
            </w:r>
            <w:proofErr w:type="spellStart"/>
            <w:r w:rsidRPr="00277912">
              <w:rPr>
                <w:sz w:val="24"/>
                <w:szCs w:val="24"/>
              </w:rPr>
              <w:t>диф_зачет</w:t>
            </w:r>
            <w:proofErr w:type="spellEnd"/>
            <w:r w:rsidRPr="00277912">
              <w:rPr>
                <w:sz w:val="24"/>
                <w:szCs w:val="24"/>
              </w:rPr>
              <w:t>.</w:t>
            </w:r>
            <w:proofErr w:type="spellStart"/>
            <w:r w:rsidRPr="00277912">
              <w:rPr>
                <w:sz w:val="24"/>
                <w:szCs w:val="24"/>
                <w:lang w:val="en-US"/>
              </w:rPr>
              <w:t>rar</w:t>
            </w:r>
            <w:proofErr w:type="spellEnd"/>
            <w:r w:rsidRPr="00277912">
              <w:rPr>
                <w:sz w:val="24"/>
                <w:szCs w:val="24"/>
              </w:rPr>
              <w:t xml:space="preserve"> с</w:t>
            </w:r>
            <w:r w:rsidR="00497796" w:rsidRPr="00277912">
              <w:rPr>
                <w:sz w:val="24"/>
                <w:szCs w:val="24"/>
              </w:rPr>
              <w:t xml:space="preserve"> помощью программы </w:t>
            </w:r>
            <w:r w:rsidR="00497796" w:rsidRPr="00277912">
              <w:rPr>
                <w:sz w:val="24"/>
                <w:szCs w:val="24"/>
                <w:lang w:val="en-US"/>
              </w:rPr>
              <w:t>Advanced</w:t>
            </w:r>
            <w:r w:rsidR="00497796"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  <w:lang w:val="en-US"/>
              </w:rPr>
              <w:t>Archive</w:t>
            </w:r>
            <w:r w:rsidR="00497796" w:rsidRPr="00277912">
              <w:rPr>
                <w:sz w:val="24"/>
                <w:szCs w:val="24"/>
              </w:rPr>
              <w:t xml:space="preserve"> </w:t>
            </w:r>
            <w:r w:rsidR="00497796" w:rsidRPr="00277912">
              <w:rPr>
                <w:sz w:val="24"/>
                <w:szCs w:val="24"/>
                <w:lang w:val="en-US"/>
              </w:rPr>
              <w:t>Password</w:t>
            </w:r>
            <w:r w:rsidR="00497796" w:rsidRPr="00277912">
              <w:rPr>
                <w:sz w:val="24"/>
                <w:szCs w:val="24"/>
              </w:rPr>
              <w:t xml:space="preserve"> </w:t>
            </w:r>
            <w:r w:rsidR="00497796" w:rsidRPr="00277912">
              <w:rPr>
                <w:sz w:val="24"/>
                <w:szCs w:val="24"/>
                <w:lang w:val="en-US"/>
              </w:rPr>
              <w:t>Recovery</w:t>
            </w:r>
            <w:r w:rsidR="00CA76B9" w:rsidRPr="00277912">
              <w:rPr>
                <w:sz w:val="24"/>
                <w:szCs w:val="24"/>
              </w:rPr>
              <w:t>.</w:t>
            </w:r>
          </w:p>
          <w:p w:rsidR="00B52B0F" w:rsidRPr="00277912" w:rsidRDefault="00C941D5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Создать резервную копию папки Диф_зачет с</w:t>
            </w:r>
            <w:r w:rsidR="00497796" w:rsidRPr="00277912">
              <w:rPr>
                <w:sz w:val="24"/>
                <w:szCs w:val="24"/>
              </w:rPr>
              <w:t xml:space="preserve"> помощью программы </w:t>
            </w:r>
            <w:r w:rsidR="00497796" w:rsidRPr="00277912">
              <w:rPr>
                <w:sz w:val="24"/>
                <w:szCs w:val="24"/>
                <w:lang w:val="en-US"/>
              </w:rPr>
              <w:t>Acronis</w:t>
            </w:r>
            <w:r w:rsidR="00497796" w:rsidRPr="00277912">
              <w:rPr>
                <w:sz w:val="24"/>
                <w:szCs w:val="24"/>
              </w:rPr>
              <w:t xml:space="preserve"> </w:t>
            </w:r>
            <w:r w:rsidR="00497796" w:rsidRPr="00277912">
              <w:rPr>
                <w:sz w:val="24"/>
                <w:szCs w:val="24"/>
                <w:lang w:val="en-US"/>
              </w:rPr>
              <w:t>True</w:t>
            </w:r>
            <w:r w:rsidR="00497796" w:rsidRPr="00277912">
              <w:rPr>
                <w:sz w:val="24"/>
                <w:szCs w:val="24"/>
              </w:rPr>
              <w:t xml:space="preserve"> </w:t>
            </w:r>
            <w:r w:rsidR="00497796" w:rsidRPr="00277912">
              <w:rPr>
                <w:sz w:val="24"/>
                <w:szCs w:val="24"/>
                <w:lang w:val="en-US"/>
              </w:rPr>
              <w:t>Image</w:t>
            </w:r>
            <w:r w:rsidR="00497796" w:rsidRPr="00277912">
              <w:rPr>
                <w:sz w:val="24"/>
                <w:szCs w:val="24"/>
              </w:rPr>
              <w:t>.</w:t>
            </w:r>
          </w:p>
          <w:p w:rsidR="00B52B0F" w:rsidRPr="00277912" w:rsidRDefault="00B52B0F" w:rsidP="00B52B0F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B0F" w:rsidRPr="00277912" w:rsidRDefault="00B52B0F" w:rsidP="00B52B0F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B52B0F" w:rsidRPr="00277912" w:rsidRDefault="00B52B0F" w:rsidP="00B52B0F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7F4A58">
        <w:trPr>
          <w:trHeight w:val="82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21" w:lineRule="exact"/>
              <w:ind w:left="101"/>
              <w:jc w:val="left"/>
              <w:rPr>
                <w:spacing w:val="-1"/>
              </w:rPr>
            </w:pPr>
            <w:r w:rsidRPr="00277912">
              <w:rPr>
                <w:spacing w:val="-1"/>
              </w:rPr>
              <w:t>Обеспечивать</w:t>
            </w:r>
            <w:r w:rsidRPr="00277912">
              <w:rPr>
                <w:spacing w:val="1"/>
              </w:rPr>
              <w:t xml:space="preserve"> </w:t>
            </w:r>
            <w:r w:rsidRPr="00277912">
              <w:rPr>
                <w:spacing w:val="-1"/>
              </w:rPr>
              <w:t>разноуро</w:t>
            </w:r>
            <w:r w:rsidRPr="00277912">
              <w:rPr>
                <w:spacing w:val="-1"/>
              </w:rPr>
              <w:t>в</w:t>
            </w:r>
            <w:r w:rsidRPr="00277912">
              <w:rPr>
                <w:spacing w:val="-1"/>
              </w:rPr>
              <w:t>невый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1"/>
              </w:rPr>
              <w:t>доступ</w:t>
            </w:r>
            <w:r w:rsidRPr="00277912">
              <w:rPr>
                <w:spacing w:val="3"/>
              </w:rPr>
              <w:t xml:space="preserve"> </w:t>
            </w:r>
            <w:r w:rsidRPr="00277912">
              <w:t>к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1"/>
              </w:rPr>
              <w:t>инфо</w:t>
            </w:r>
            <w:r w:rsidRPr="00277912">
              <w:rPr>
                <w:spacing w:val="-1"/>
              </w:rPr>
              <w:t>р</w:t>
            </w:r>
            <w:r w:rsidRPr="00277912">
              <w:rPr>
                <w:spacing w:val="-1"/>
              </w:rPr>
              <w:lastRenderedPageBreak/>
              <w:t>мационным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>ресурсам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1"/>
              </w:rPr>
              <w:t>АИС</w:t>
            </w:r>
          </w:p>
        </w:tc>
        <w:tc>
          <w:tcPr>
            <w:tcW w:w="567" w:type="dxa"/>
          </w:tcPr>
          <w:p w:rsidR="00497796" w:rsidRPr="00277912" w:rsidRDefault="00D10743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lastRenderedPageBreak/>
              <w:t>7.</w:t>
            </w:r>
          </w:p>
          <w:p w:rsidR="00D10743" w:rsidRPr="00277912" w:rsidRDefault="00D10743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D10743" w:rsidRPr="00277912" w:rsidRDefault="00D10743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D10743" w:rsidRPr="00277912" w:rsidRDefault="00D10743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8.</w:t>
            </w: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9.</w:t>
            </w: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7F4A58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497796" w:rsidRPr="00277912" w:rsidRDefault="00D57674" w:rsidP="003A19A9">
            <w:pPr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lastRenderedPageBreak/>
              <w:t>Создать учётную запись Диф_зачет с паролем 123 с</w:t>
            </w:r>
            <w:r w:rsidR="003A19A9" w:rsidRPr="00277912">
              <w:rPr>
                <w:sz w:val="24"/>
                <w:szCs w:val="24"/>
              </w:rPr>
              <w:t xml:space="preserve"> помощью оснастки </w:t>
            </w:r>
            <w:r w:rsidR="003A19A9" w:rsidRPr="00277912">
              <w:rPr>
                <w:sz w:val="24"/>
                <w:szCs w:val="24"/>
              </w:rPr>
              <w:lastRenderedPageBreak/>
              <w:t>«Управление компьютером».</w:t>
            </w:r>
          </w:p>
          <w:p w:rsidR="003A19A9" w:rsidRPr="00277912" w:rsidRDefault="00D57674" w:rsidP="003A19A9">
            <w:pPr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Создать локальную группу Диф_зачет</w:t>
            </w:r>
            <w:r w:rsidR="00D10743" w:rsidRPr="00277912">
              <w:rPr>
                <w:sz w:val="24"/>
                <w:szCs w:val="24"/>
              </w:rPr>
              <w:t>, в которую включить группу Администраторы и одного пользователя</w:t>
            </w:r>
            <w:r w:rsidR="003A19A9" w:rsidRPr="00277912">
              <w:rPr>
                <w:sz w:val="24"/>
                <w:szCs w:val="24"/>
              </w:rPr>
              <w:t>.</w:t>
            </w:r>
          </w:p>
          <w:p w:rsidR="00D10743" w:rsidRPr="00277912" w:rsidRDefault="00D57674" w:rsidP="003A19A9">
            <w:pPr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Создать следующие разрешения  д</w:t>
            </w:r>
            <w:r w:rsidR="00D10743" w:rsidRPr="00277912">
              <w:rPr>
                <w:sz w:val="24"/>
                <w:szCs w:val="24"/>
              </w:rPr>
              <w:t>ля папки Диф_зачет: Администраторы – полный доступ; Пользователи – только чтение.</w:t>
            </w:r>
          </w:p>
          <w:p w:rsidR="00D10743" w:rsidRPr="00277912" w:rsidRDefault="00D57674" w:rsidP="007F4A58">
            <w:r w:rsidRPr="00277912">
              <w:rPr>
                <w:sz w:val="24"/>
                <w:szCs w:val="24"/>
              </w:rPr>
              <w:t xml:space="preserve">Настроить </w:t>
            </w:r>
            <w:r w:rsidR="007F4A58" w:rsidRPr="00277912">
              <w:rPr>
                <w:sz w:val="24"/>
                <w:szCs w:val="24"/>
              </w:rPr>
              <w:t>родительский контроль так, чтобы вход в систему запрещен ежедневно с 20.00 до 23.00.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ПК 1.1, 1.2, </w:t>
            </w:r>
            <w:r w:rsidRPr="00277912">
              <w:rPr>
                <w:color w:val="000000"/>
                <w:spacing w:val="-1"/>
                <w:sz w:val="24"/>
                <w:szCs w:val="24"/>
              </w:rPr>
              <w:lastRenderedPageBreak/>
              <w:t>1.7, 1.9</w:t>
            </w:r>
          </w:p>
        </w:tc>
      </w:tr>
      <w:tr w:rsidR="00497796" w:rsidRPr="00277912" w:rsidTr="007F4A58">
        <w:trPr>
          <w:trHeight w:val="2685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21" w:lineRule="exact"/>
              <w:ind w:left="101"/>
              <w:jc w:val="left"/>
              <w:rPr>
                <w:spacing w:val="-2"/>
              </w:rPr>
            </w:pPr>
            <w:r w:rsidRPr="00277912">
              <w:rPr>
                <w:spacing w:val="-1"/>
              </w:rPr>
              <w:t>Реализовывать</w:t>
            </w:r>
            <w:r w:rsidRPr="00277912">
              <w:rPr>
                <w:spacing w:val="1"/>
              </w:rPr>
              <w:t xml:space="preserve"> </w:t>
            </w:r>
            <w:r w:rsidRPr="00277912">
              <w:rPr>
                <w:spacing w:val="-1"/>
              </w:rPr>
              <w:t>политику безопасности</w:t>
            </w:r>
            <w:r w:rsidRPr="00277912">
              <w:rPr>
                <w:spacing w:val="3"/>
              </w:rPr>
              <w:t xml:space="preserve"> </w:t>
            </w:r>
            <w:r w:rsidRPr="00277912">
              <w:t>в</w:t>
            </w:r>
            <w:r w:rsidRPr="00277912">
              <w:rPr>
                <w:spacing w:val="-1"/>
              </w:rPr>
              <w:t xml:space="preserve"> АИС</w:t>
            </w:r>
          </w:p>
        </w:tc>
        <w:tc>
          <w:tcPr>
            <w:tcW w:w="567" w:type="dxa"/>
          </w:tcPr>
          <w:p w:rsidR="00497796" w:rsidRPr="00277912" w:rsidRDefault="007F4A58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11.</w:t>
            </w: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12.</w:t>
            </w: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E67258" w:rsidRPr="00277912" w:rsidRDefault="00E67258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497796" w:rsidRPr="00277912" w:rsidRDefault="007F4A58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Настроить политику аудита так, чтобы в журнале безопасности отображались отказы при входе в систему, доступе к объектам, отслеживание процесса.</w:t>
            </w:r>
          </w:p>
          <w:p w:rsidR="007F4A58" w:rsidRPr="00277912" w:rsidRDefault="007F4A58" w:rsidP="00E67258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Настроить политику аудита так, чтобы в журнале безопасности отображались </w:t>
            </w:r>
            <w:r w:rsidR="00E67258" w:rsidRPr="00277912">
              <w:rPr>
                <w:color w:val="000000"/>
                <w:spacing w:val="-1"/>
                <w:sz w:val="24"/>
                <w:szCs w:val="24"/>
              </w:rPr>
              <w:t>успехи</w:t>
            </w: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67258" w:rsidRPr="00277912">
              <w:rPr>
                <w:color w:val="000000"/>
                <w:spacing w:val="-1"/>
                <w:sz w:val="24"/>
                <w:szCs w:val="24"/>
              </w:rPr>
              <w:t>управления учетными записями</w:t>
            </w:r>
            <w:r w:rsidRPr="00277912">
              <w:rPr>
                <w:color w:val="000000"/>
                <w:spacing w:val="-1"/>
                <w:sz w:val="24"/>
                <w:szCs w:val="24"/>
              </w:rPr>
              <w:t>, доступ</w:t>
            </w:r>
            <w:r w:rsidR="00E67258" w:rsidRPr="0027791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 к объектам,</w:t>
            </w:r>
            <w:r w:rsidR="00E67258" w:rsidRPr="00277912">
              <w:rPr>
                <w:color w:val="000000"/>
                <w:spacing w:val="-1"/>
                <w:sz w:val="24"/>
                <w:szCs w:val="24"/>
              </w:rPr>
              <w:t xml:space="preserve"> изменении политики, использования привилегий, </w:t>
            </w:r>
            <w:r w:rsidRPr="00277912">
              <w:rPr>
                <w:color w:val="000000"/>
                <w:spacing w:val="-1"/>
                <w:sz w:val="24"/>
                <w:szCs w:val="24"/>
              </w:rPr>
              <w:t>отслеживание процесса.</w:t>
            </w:r>
          </w:p>
          <w:p w:rsidR="00E67258" w:rsidRPr="00277912" w:rsidRDefault="00E67258" w:rsidP="00E67258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Настроить политику учетных записей так, чтобы минимальная длина пароля была 6 символов, а пороговое значение </w:t>
            </w:r>
            <w:r w:rsidR="00F16AFF" w:rsidRPr="00277912">
              <w:rPr>
                <w:color w:val="000000"/>
                <w:spacing w:val="-1"/>
                <w:sz w:val="24"/>
                <w:szCs w:val="24"/>
              </w:rPr>
              <w:t xml:space="preserve">блокировки </w:t>
            </w:r>
            <w:r w:rsidRPr="00277912">
              <w:rPr>
                <w:color w:val="000000"/>
                <w:spacing w:val="-1"/>
                <w:sz w:val="24"/>
                <w:szCs w:val="24"/>
              </w:rPr>
              <w:t>равнялось 3</w:t>
            </w:r>
            <w:r w:rsidR="00F16AFF" w:rsidRPr="00277912">
              <w:rPr>
                <w:color w:val="000000"/>
                <w:spacing w:val="-1"/>
                <w:sz w:val="24"/>
                <w:szCs w:val="24"/>
              </w:rPr>
              <w:t xml:space="preserve"> попыткам</w:t>
            </w: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9D0362">
        <w:trPr>
          <w:trHeight w:val="1664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21" w:lineRule="exact"/>
              <w:ind w:left="101"/>
              <w:jc w:val="left"/>
            </w:pPr>
            <w:r w:rsidRPr="00277912">
              <w:rPr>
                <w:spacing w:val="-1"/>
              </w:rPr>
              <w:t>Обеспечивать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>антивиру</w:t>
            </w:r>
            <w:r w:rsidRPr="00277912">
              <w:rPr>
                <w:spacing w:val="-1"/>
              </w:rPr>
              <w:t>с</w:t>
            </w:r>
            <w:r w:rsidRPr="00277912">
              <w:rPr>
                <w:spacing w:val="-1"/>
              </w:rPr>
              <w:t>ную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>защиту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1"/>
              </w:rPr>
              <w:t>информации.</w:t>
            </w:r>
          </w:p>
          <w:p w:rsidR="00497796" w:rsidRPr="00277912" w:rsidRDefault="00497796" w:rsidP="00497796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11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" w:lineRule="atLeast"/>
              <w:ind w:right="-18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97796" w:rsidRPr="00277912" w:rsidRDefault="006560AC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14.</w:t>
            </w:r>
          </w:p>
          <w:p w:rsidR="009D0362" w:rsidRPr="00277912" w:rsidRDefault="009D0362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497796" w:rsidRPr="00277912" w:rsidRDefault="006560AC" w:rsidP="006560AC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Откр</w:t>
            </w:r>
            <w:r w:rsidR="00D454A2" w:rsidRPr="00277912">
              <w:rPr>
                <w:sz w:val="24"/>
                <w:szCs w:val="24"/>
              </w:rPr>
              <w:t>ыть</w:t>
            </w:r>
            <w:r w:rsidRPr="00277912">
              <w:rPr>
                <w:sz w:val="24"/>
                <w:szCs w:val="24"/>
              </w:rPr>
              <w:t xml:space="preserve"> раздел системного реестра, в котором отслеживают потенциальные места записей «троянских программ».</w:t>
            </w:r>
          </w:p>
          <w:p w:rsidR="006949D1" w:rsidRPr="00277912" w:rsidRDefault="009D0362" w:rsidP="00B54AF4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Настро</w:t>
            </w:r>
            <w:r w:rsidR="00D454A2" w:rsidRPr="00277912">
              <w:rPr>
                <w:sz w:val="24"/>
                <w:szCs w:val="24"/>
              </w:rPr>
              <w:t>ить</w:t>
            </w:r>
            <w:r w:rsidRPr="00277912">
              <w:rPr>
                <w:sz w:val="24"/>
                <w:szCs w:val="24"/>
              </w:rPr>
              <w:t xml:space="preserve"> Антивирус Касперского так, чтобы</w:t>
            </w:r>
            <w:r w:rsidR="00302B6E" w:rsidRPr="00277912">
              <w:rPr>
                <w:sz w:val="24"/>
                <w:szCs w:val="24"/>
              </w:rPr>
              <w:t xml:space="preserve"> обновление и проверка проходил</w:t>
            </w:r>
            <w:r w:rsidR="00B54AF4" w:rsidRPr="00277912">
              <w:rPr>
                <w:sz w:val="24"/>
                <w:szCs w:val="24"/>
              </w:rPr>
              <w:t xml:space="preserve">и </w:t>
            </w:r>
            <w:r w:rsidR="00302B6E" w:rsidRPr="00277912">
              <w:rPr>
                <w:sz w:val="24"/>
                <w:szCs w:val="24"/>
              </w:rPr>
              <w:t>по расписанию.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7F4A58"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7796" w:rsidRPr="00277912" w:rsidRDefault="00497796" w:rsidP="00497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1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" w:lineRule="atLeast"/>
              <w:ind w:right="-185"/>
              <w:rPr>
                <w:b/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67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97796" w:rsidRPr="00277912" w:rsidTr="007F4A58">
        <w:trPr>
          <w:trHeight w:val="1690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5.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  <w:tab w:val="left" w:pos="2292"/>
                <w:tab w:val="left" w:pos="5004"/>
                <w:tab w:val="left" w:pos="7227"/>
              </w:tabs>
              <w:suppressAutoHyphens w:val="0"/>
              <w:autoSpaceDE/>
              <w:spacing w:before="1"/>
              <w:ind w:left="101" w:right="116"/>
              <w:jc w:val="left"/>
            </w:pPr>
            <w:r w:rsidRPr="00277912">
              <w:rPr>
                <w:spacing w:val="-1"/>
              </w:rPr>
              <w:t>Сущность информац</w:t>
            </w:r>
            <w:r w:rsidRPr="00277912">
              <w:rPr>
                <w:spacing w:val="-1"/>
              </w:rPr>
              <w:t>и</w:t>
            </w:r>
            <w:r w:rsidRPr="00277912">
              <w:rPr>
                <w:spacing w:val="-1"/>
              </w:rPr>
              <w:t>онной безопасности а</w:t>
            </w:r>
            <w:r w:rsidRPr="00277912">
              <w:rPr>
                <w:spacing w:val="-1"/>
              </w:rPr>
              <w:t>в</w:t>
            </w:r>
            <w:r w:rsidRPr="00277912">
              <w:rPr>
                <w:spacing w:val="-1"/>
              </w:rPr>
              <w:t>томатизированных</w:t>
            </w:r>
            <w:r w:rsidRPr="00277912">
              <w:rPr>
                <w:spacing w:val="35"/>
              </w:rPr>
              <w:t xml:space="preserve"> </w:t>
            </w:r>
            <w:r w:rsidRPr="00277912">
              <w:rPr>
                <w:spacing w:val="-1"/>
              </w:rPr>
              <w:t>и</w:t>
            </w:r>
            <w:r w:rsidRPr="00277912">
              <w:rPr>
                <w:spacing w:val="-1"/>
              </w:rPr>
              <w:t>н</w:t>
            </w:r>
            <w:r w:rsidRPr="00277912">
              <w:rPr>
                <w:spacing w:val="-1"/>
              </w:rPr>
              <w:t>формационных</w:t>
            </w:r>
            <w:r w:rsidRPr="00277912">
              <w:rPr>
                <w:spacing w:val="4"/>
              </w:rPr>
              <w:t xml:space="preserve"> </w:t>
            </w:r>
            <w:r w:rsidRPr="00277912">
              <w:rPr>
                <w:spacing w:val="-1"/>
              </w:rPr>
              <w:t>систем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2"/>
              </w:rPr>
              <w:t>(АИС)</w:t>
            </w:r>
          </w:p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jc w:val="left"/>
              <w:rPr>
                <w:spacing w:val="-1"/>
              </w:rPr>
            </w:pPr>
          </w:p>
        </w:tc>
        <w:tc>
          <w:tcPr>
            <w:tcW w:w="567" w:type="dxa"/>
          </w:tcPr>
          <w:p w:rsidR="00497796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16.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17.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18.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19.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pacing w:val="-1"/>
                <w:sz w:val="24"/>
                <w:szCs w:val="24"/>
              </w:rPr>
            </w:pPr>
            <w:r w:rsidRPr="00277912">
              <w:rPr>
                <w:spacing w:val="-1"/>
                <w:sz w:val="24"/>
                <w:szCs w:val="24"/>
              </w:rPr>
              <w:t>Понятие</w:t>
            </w:r>
            <w:r w:rsidRPr="00277912">
              <w:rPr>
                <w:spacing w:val="43"/>
                <w:sz w:val="24"/>
                <w:szCs w:val="24"/>
              </w:rPr>
              <w:t xml:space="preserve"> </w:t>
            </w:r>
            <w:r w:rsidRPr="00277912">
              <w:rPr>
                <w:spacing w:val="-2"/>
                <w:sz w:val="24"/>
                <w:szCs w:val="24"/>
              </w:rPr>
              <w:t>информационной</w:t>
            </w:r>
            <w:r w:rsidRPr="00277912">
              <w:rPr>
                <w:spacing w:val="44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безопасности.</w:t>
            </w:r>
            <w:r w:rsidRPr="00277912">
              <w:rPr>
                <w:spacing w:val="42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Объекты</w:t>
            </w:r>
            <w:r w:rsidRPr="00277912">
              <w:rPr>
                <w:spacing w:val="6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безопасности.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pacing w:val="-1"/>
                <w:sz w:val="24"/>
                <w:szCs w:val="24"/>
              </w:rPr>
            </w:pPr>
            <w:r w:rsidRPr="00277912">
              <w:rPr>
                <w:spacing w:val="-1"/>
                <w:sz w:val="24"/>
                <w:szCs w:val="24"/>
              </w:rPr>
              <w:t>Основные</w:t>
            </w:r>
            <w:r w:rsidRPr="00277912">
              <w:rPr>
                <w:spacing w:val="44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принципы информационной безопасности.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pacing w:val="28"/>
                <w:sz w:val="24"/>
                <w:szCs w:val="24"/>
              </w:rPr>
            </w:pPr>
            <w:r w:rsidRPr="00277912">
              <w:rPr>
                <w:spacing w:val="-1"/>
                <w:sz w:val="24"/>
                <w:szCs w:val="24"/>
              </w:rPr>
              <w:t>Уровни</w:t>
            </w:r>
            <w:r w:rsidRPr="00277912">
              <w:rPr>
                <w:spacing w:val="32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обеспечения</w:t>
            </w:r>
            <w:r w:rsidRPr="00277912">
              <w:rPr>
                <w:spacing w:val="33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информационной</w:t>
            </w:r>
            <w:r w:rsidRPr="00277912">
              <w:rPr>
                <w:spacing w:val="33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безопасности.</w:t>
            </w:r>
            <w:r w:rsidRPr="00277912">
              <w:rPr>
                <w:spacing w:val="28"/>
                <w:sz w:val="24"/>
                <w:szCs w:val="24"/>
              </w:rPr>
              <w:t xml:space="preserve">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spacing w:val="-2"/>
                <w:sz w:val="24"/>
                <w:szCs w:val="24"/>
              </w:rPr>
              <w:t>Основные</w:t>
            </w:r>
            <w:r w:rsidRPr="00277912">
              <w:rPr>
                <w:spacing w:val="65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составляющие</w:t>
            </w:r>
            <w:r w:rsidRPr="00277912">
              <w:rPr>
                <w:spacing w:val="31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информационной</w:t>
            </w:r>
            <w:r w:rsidRPr="00277912">
              <w:rPr>
                <w:spacing w:val="10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безопасности.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7F4A58">
        <w:trPr>
          <w:trHeight w:val="1832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ind w:left="101"/>
              <w:jc w:val="left"/>
            </w:pPr>
            <w:r w:rsidRPr="00277912">
              <w:rPr>
                <w:spacing w:val="-1"/>
              </w:rPr>
              <w:t>Источники</w:t>
            </w:r>
            <w:r w:rsidRPr="00277912">
              <w:rPr>
                <w:spacing w:val="4"/>
              </w:rPr>
              <w:t xml:space="preserve"> </w:t>
            </w:r>
            <w:r w:rsidRPr="00277912">
              <w:rPr>
                <w:spacing w:val="-1"/>
              </w:rPr>
              <w:t>возникнов</w:t>
            </w:r>
            <w:r w:rsidRPr="00277912">
              <w:rPr>
                <w:spacing w:val="-1"/>
              </w:rPr>
              <w:t>е</w:t>
            </w:r>
            <w:r w:rsidRPr="00277912">
              <w:rPr>
                <w:spacing w:val="-1"/>
              </w:rPr>
              <w:t>ния</w:t>
            </w:r>
            <w:r w:rsidRPr="00277912">
              <w:rPr>
                <w:spacing w:val="5"/>
              </w:rPr>
              <w:t xml:space="preserve"> </w:t>
            </w:r>
            <w:r w:rsidRPr="00277912">
              <w:rPr>
                <w:spacing w:val="-1"/>
              </w:rPr>
              <w:t>информационных</w:t>
            </w:r>
            <w:r w:rsidRPr="00277912">
              <w:rPr>
                <w:spacing w:val="4"/>
              </w:rPr>
              <w:t xml:space="preserve"> </w:t>
            </w:r>
            <w:r w:rsidRPr="00277912">
              <w:rPr>
                <w:spacing w:val="-1"/>
              </w:rPr>
              <w:t>угроз</w:t>
            </w:r>
          </w:p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jc w:val="left"/>
              <w:rPr>
                <w:lang w:eastAsia="ru-RU"/>
              </w:rPr>
            </w:pPr>
          </w:p>
        </w:tc>
        <w:tc>
          <w:tcPr>
            <w:tcW w:w="567" w:type="dxa"/>
          </w:tcPr>
          <w:p w:rsidR="00497796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20.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21.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Классификация угроз информационной безопасности.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Источники возникновения и пути реализации угроз информационной безопасности.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Общие методы обеспечения информационной безопасности.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7F4A58">
        <w:trPr>
          <w:trHeight w:val="1560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ind w:left="101"/>
              <w:jc w:val="left"/>
            </w:pPr>
            <w:r w:rsidRPr="00277912">
              <w:rPr>
                <w:spacing w:val="-1"/>
              </w:rPr>
              <w:t>Методы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>защиты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>инфо</w:t>
            </w:r>
            <w:r w:rsidRPr="00277912">
              <w:rPr>
                <w:spacing w:val="-1"/>
              </w:rPr>
              <w:t>р</w:t>
            </w:r>
            <w:r w:rsidRPr="00277912">
              <w:rPr>
                <w:spacing w:val="-1"/>
              </w:rPr>
              <w:t>мации</w:t>
            </w:r>
            <w:r w:rsidRPr="00277912">
              <w:rPr>
                <w:spacing w:val="3"/>
              </w:rPr>
              <w:t xml:space="preserve"> </w:t>
            </w:r>
            <w:r w:rsidRPr="00277912">
              <w:t>в</w:t>
            </w:r>
            <w:r w:rsidRPr="00277912">
              <w:rPr>
                <w:spacing w:val="1"/>
              </w:rPr>
              <w:t xml:space="preserve"> </w:t>
            </w:r>
            <w:r w:rsidRPr="00277912">
              <w:rPr>
                <w:spacing w:val="-1"/>
              </w:rPr>
              <w:t>АИС</w:t>
            </w:r>
          </w:p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jc w:val="left"/>
              <w:rPr>
                <w:lang w:eastAsia="ru-RU"/>
              </w:rPr>
            </w:pPr>
          </w:p>
        </w:tc>
        <w:tc>
          <w:tcPr>
            <w:tcW w:w="567" w:type="dxa"/>
          </w:tcPr>
          <w:p w:rsidR="00497796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23.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24.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25.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26.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497796" w:rsidRPr="00277912" w:rsidRDefault="00497796" w:rsidP="00497796">
            <w:pPr>
              <w:tabs>
                <w:tab w:val="num" w:pos="-21"/>
                <w:tab w:val="left" w:pos="855"/>
              </w:tabs>
              <w:ind w:firstLine="19"/>
              <w:rPr>
                <w:spacing w:val="-2"/>
                <w:sz w:val="24"/>
                <w:szCs w:val="24"/>
              </w:rPr>
            </w:pPr>
            <w:r w:rsidRPr="00277912">
              <w:rPr>
                <w:spacing w:val="-2"/>
                <w:sz w:val="24"/>
                <w:szCs w:val="24"/>
              </w:rPr>
              <w:t>Основные подходы к созданию защиты АИС.</w:t>
            </w:r>
          </w:p>
          <w:p w:rsidR="00497796" w:rsidRPr="00277912" w:rsidRDefault="00497796" w:rsidP="00497796">
            <w:pPr>
              <w:tabs>
                <w:tab w:val="num" w:pos="-21"/>
                <w:tab w:val="left" w:pos="855"/>
              </w:tabs>
              <w:ind w:firstLine="19"/>
              <w:rPr>
                <w:spacing w:val="-2"/>
                <w:sz w:val="24"/>
                <w:szCs w:val="24"/>
              </w:rPr>
            </w:pPr>
            <w:r w:rsidRPr="00277912">
              <w:rPr>
                <w:spacing w:val="-2"/>
                <w:sz w:val="24"/>
                <w:szCs w:val="24"/>
              </w:rPr>
              <w:t xml:space="preserve">Криптографические механизмы защиты АИС. </w:t>
            </w:r>
          </w:p>
          <w:p w:rsidR="00497796" w:rsidRPr="00277912" w:rsidRDefault="00497796" w:rsidP="00497796">
            <w:pPr>
              <w:tabs>
                <w:tab w:val="num" w:pos="-21"/>
                <w:tab w:val="left" w:pos="855"/>
              </w:tabs>
              <w:ind w:firstLine="19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Понятие политики безопасности. Этапы реализации политики безопасности.</w:t>
            </w:r>
          </w:p>
          <w:p w:rsidR="00497796" w:rsidRPr="00277912" w:rsidRDefault="00497796" w:rsidP="00497796">
            <w:pPr>
              <w:tabs>
                <w:tab w:val="num" w:pos="-21"/>
                <w:tab w:val="left" w:pos="855"/>
              </w:tabs>
              <w:ind w:firstLine="19"/>
              <w:rPr>
                <w:spacing w:val="-2"/>
                <w:sz w:val="24"/>
                <w:szCs w:val="24"/>
              </w:rPr>
            </w:pPr>
            <w:r w:rsidRPr="00277912">
              <w:rPr>
                <w:spacing w:val="2"/>
                <w:sz w:val="24"/>
                <w:szCs w:val="24"/>
              </w:rPr>
              <w:t>Методы защиты информации в АИС.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7F4A58">
        <w:trPr>
          <w:trHeight w:val="1965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  <w:tab w:val="left" w:pos="1651"/>
                <w:tab w:val="left" w:pos="2052"/>
                <w:tab w:val="left" w:pos="3531"/>
                <w:tab w:val="left" w:pos="4690"/>
                <w:tab w:val="left" w:pos="6451"/>
                <w:tab w:val="left" w:pos="6963"/>
              </w:tabs>
              <w:suppressAutoHyphens w:val="0"/>
              <w:autoSpaceDE/>
              <w:ind w:left="101" w:right="116"/>
              <w:jc w:val="left"/>
              <w:rPr>
                <w:lang w:eastAsia="ru-RU"/>
              </w:rPr>
            </w:pPr>
            <w:r w:rsidRPr="00277912">
              <w:rPr>
                <w:spacing w:val="-1"/>
              </w:rPr>
              <w:t xml:space="preserve">Модели </w:t>
            </w:r>
            <w:r w:rsidRPr="00277912">
              <w:t xml:space="preserve">и </w:t>
            </w:r>
            <w:r w:rsidRPr="00277912">
              <w:rPr>
                <w:spacing w:val="-1"/>
              </w:rPr>
              <w:t>принципы з</w:t>
            </w:r>
            <w:r w:rsidRPr="00277912">
              <w:rPr>
                <w:spacing w:val="-1"/>
              </w:rPr>
              <w:t>а</w:t>
            </w:r>
            <w:r w:rsidRPr="00277912">
              <w:rPr>
                <w:spacing w:val="-1"/>
              </w:rPr>
              <w:t xml:space="preserve">щиты информации </w:t>
            </w:r>
            <w:r w:rsidRPr="00277912">
              <w:t xml:space="preserve">от </w:t>
            </w:r>
            <w:r w:rsidRPr="00277912">
              <w:rPr>
                <w:spacing w:val="-1"/>
              </w:rPr>
              <w:t>несанкционированного</w:t>
            </w:r>
            <w:r w:rsidRPr="00277912">
              <w:rPr>
                <w:spacing w:val="31"/>
              </w:rPr>
              <w:t xml:space="preserve"> </w:t>
            </w:r>
            <w:r w:rsidRPr="00277912">
              <w:rPr>
                <w:spacing w:val="-1"/>
              </w:rPr>
              <w:t>доступа</w:t>
            </w:r>
          </w:p>
        </w:tc>
        <w:tc>
          <w:tcPr>
            <w:tcW w:w="567" w:type="dxa"/>
          </w:tcPr>
          <w:p w:rsidR="00497796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28.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29.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30.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31.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Понятие несанкционированного доступа к информации.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Источники и пути реализации несанкционированного доступа к информации в АИС.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Основные принципы защиты информации от несанкционированного доступа.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Средства и механизмы защиты от несанкционированного доступа.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7F4A58">
        <w:trPr>
          <w:trHeight w:val="1301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  <w:tab w:val="left" w:pos="1651"/>
                <w:tab w:val="left" w:pos="2052"/>
                <w:tab w:val="left" w:pos="3531"/>
                <w:tab w:val="left" w:pos="4690"/>
                <w:tab w:val="left" w:pos="6451"/>
                <w:tab w:val="left" w:pos="6963"/>
              </w:tabs>
              <w:suppressAutoHyphens w:val="0"/>
              <w:autoSpaceDE/>
              <w:ind w:left="101" w:right="116"/>
              <w:jc w:val="left"/>
            </w:pPr>
            <w:r w:rsidRPr="00277912">
              <w:rPr>
                <w:spacing w:val="-1"/>
              </w:rPr>
              <w:t>Приемы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>организации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>доступа</w:t>
            </w:r>
            <w:r w:rsidRPr="00277912">
              <w:rPr>
                <w:spacing w:val="1"/>
              </w:rPr>
              <w:t xml:space="preserve"> </w:t>
            </w:r>
            <w:r w:rsidRPr="00277912">
              <w:t>и</w:t>
            </w:r>
            <w:r w:rsidRPr="00277912">
              <w:rPr>
                <w:spacing w:val="2"/>
              </w:rPr>
              <w:t xml:space="preserve"> </w:t>
            </w:r>
            <w:r w:rsidRPr="00277912">
              <w:rPr>
                <w:spacing w:val="-1"/>
              </w:rPr>
              <w:t xml:space="preserve">управления </w:t>
            </w:r>
            <w:r w:rsidRPr="00277912">
              <w:t>им</w:t>
            </w:r>
            <w:r w:rsidRPr="00277912">
              <w:rPr>
                <w:spacing w:val="1"/>
              </w:rPr>
              <w:t xml:space="preserve"> </w:t>
            </w:r>
            <w:r w:rsidRPr="00277912">
              <w:t>в</w:t>
            </w:r>
            <w:r w:rsidRPr="00277912">
              <w:rPr>
                <w:spacing w:val="1"/>
              </w:rPr>
              <w:t xml:space="preserve"> </w:t>
            </w:r>
            <w:r w:rsidRPr="00277912">
              <w:rPr>
                <w:spacing w:val="-1"/>
              </w:rPr>
              <w:t>АИС</w:t>
            </w:r>
          </w:p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jc w:val="left"/>
              <w:rPr>
                <w:lang w:eastAsia="ru-RU"/>
              </w:rPr>
            </w:pPr>
          </w:p>
        </w:tc>
        <w:tc>
          <w:tcPr>
            <w:tcW w:w="567" w:type="dxa"/>
          </w:tcPr>
          <w:p w:rsidR="00497796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32.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33.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34.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35.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36.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 xml:space="preserve">Правила разграничения доступа к элементам защищаемой информации.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>Способы разграничения доступа к информации.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 xml:space="preserve">Принципы организации разноуровневого доступа в АИС.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 xml:space="preserve">Учетные записи пользователей АИС. 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 xml:space="preserve">Локальные и глобальные группы пользователей.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spacing w:val="-1"/>
                <w:sz w:val="24"/>
                <w:szCs w:val="24"/>
              </w:rPr>
              <w:t>Реализация</w:t>
            </w:r>
            <w:r w:rsidRPr="00277912">
              <w:rPr>
                <w:spacing w:val="25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политики</w:t>
            </w:r>
            <w:r w:rsidRPr="00277912">
              <w:rPr>
                <w:spacing w:val="22"/>
                <w:sz w:val="24"/>
                <w:szCs w:val="24"/>
              </w:rPr>
              <w:t xml:space="preserve"> </w:t>
            </w:r>
            <w:r w:rsidRPr="00277912">
              <w:rPr>
                <w:spacing w:val="-1"/>
                <w:sz w:val="24"/>
                <w:szCs w:val="24"/>
              </w:rPr>
              <w:t>безопасности</w:t>
            </w:r>
            <w:r w:rsidRPr="00277912">
              <w:rPr>
                <w:spacing w:val="5"/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в</w:t>
            </w:r>
            <w:r w:rsidRPr="00277912">
              <w:rPr>
                <w:spacing w:val="26"/>
                <w:sz w:val="24"/>
                <w:szCs w:val="24"/>
              </w:rPr>
              <w:t xml:space="preserve"> </w:t>
            </w:r>
            <w:r w:rsidRPr="00277912">
              <w:rPr>
                <w:spacing w:val="-2"/>
                <w:sz w:val="24"/>
                <w:szCs w:val="24"/>
              </w:rPr>
              <w:t>АИС.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7F4A58">
        <w:trPr>
          <w:trHeight w:val="549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ind w:left="101"/>
              <w:jc w:val="left"/>
              <w:rPr>
                <w:lang w:eastAsia="ru-RU"/>
              </w:rPr>
            </w:pPr>
            <w:r w:rsidRPr="00277912">
              <w:rPr>
                <w:spacing w:val="-1"/>
              </w:rPr>
              <w:t>Методы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1"/>
              </w:rPr>
              <w:t>антивирусной</w:t>
            </w:r>
            <w:r w:rsidRPr="00277912">
              <w:rPr>
                <w:spacing w:val="4"/>
              </w:rPr>
              <w:t xml:space="preserve"> </w:t>
            </w:r>
            <w:r w:rsidRPr="00277912">
              <w:rPr>
                <w:spacing w:val="-1"/>
              </w:rPr>
              <w:t>защиты</w:t>
            </w:r>
            <w:r w:rsidRPr="00277912">
              <w:rPr>
                <w:spacing w:val="4"/>
              </w:rPr>
              <w:t xml:space="preserve"> </w:t>
            </w:r>
            <w:r w:rsidRPr="00277912">
              <w:rPr>
                <w:spacing w:val="-1"/>
              </w:rPr>
              <w:t>информации</w:t>
            </w:r>
          </w:p>
        </w:tc>
        <w:tc>
          <w:tcPr>
            <w:tcW w:w="567" w:type="dxa"/>
          </w:tcPr>
          <w:p w:rsidR="00497796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38.</w:t>
            </w:r>
          </w:p>
          <w:p w:rsidR="00445C70" w:rsidRPr="00277912" w:rsidRDefault="00445C70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445C70" w:rsidRPr="00277912" w:rsidRDefault="00445C70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39.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40.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41.</w:t>
            </w:r>
          </w:p>
          <w:p w:rsidR="00445C70" w:rsidRPr="00277912" w:rsidRDefault="00445C70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42.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7796" w:rsidRPr="00277912" w:rsidRDefault="00497796" w:rsidP="00497796">
            <w:pPr>
              <w:ind w:firstLine="19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>Понятие компьютерного вируса. Проблема вирусного заражения программ.</w:t>
            </w:r>
          </w:p>
          <w:p w:rsidR="00497796" w:rsidRPr="00277912" w:rsidRDefault="00497796" w:rsidP="00497796">
            <w:pPr>
              <w:ind w:firstLine="19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 xml:space="preserve">Классификация компьютерных вирусов. </w:t>
            </w:r>
          </w:p>
          <w:p w:rsidR="00497796" w:rsidRPr="00277912" w:rsidRDefault="00497796" w:rsidP="00497796">
            <w:pPr>
              <w:ind w:firstLine="19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 xml:space="preserve">Методы антивирусной защиты. </w:t>
            </w:r>
          </w:p>
          <w:p w:rsidR="00497796" w:rsidRPr="00277912" w:rsidRDefault="00497796" w:rsidP="00497796">
            <w:pPr>
              <w:ind w:firstLine="19"/>
              <w:rPr>
                <w:color w:val="000000"/>
                <w:sz w:val="24"/>
                <w:szCs w:val="24"/>
              </w:rPr>
            </w:pPr>
            <w:r w:rsidRPr="00277912">
              <w:rPr>
                <w:color w:val="000000"/>
                <w:sz w:val="24"/>
                <w:szCs w:val="24"/>
              </w:rPr>
              <w:t xml:space="preserve">Антивирусное программное обеспечение и его классификация. </w:t>
            </w:r>
          </w:p>
          <w:p w:rsidR="00497796" w:rsidRPr="00277912" w:rsidRDefault="00497796" w:rsidP="00497796">
            <w:pPr>
              <w:ind w:firstLine="19"/>
              <w:rPr>
                <w:color w:val="000000"/>
                <w:sz w:val="24"/>
                <w:szCs w:val="24"/>
              </w:rPr>
            </w:pPr>
            <w:r w:rsidRPr="00277912">
              <w:rPr>
                <w:spacing w:val="-1"/>
                <w:sz w:val="24"/>
                <w:szCs w:val="24"/>
              </w:rPr>
              <w:t>Применение антивирусного программного обеспечения.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  <w:tr w:rsidR="00497796" w:rsidRPr="00277912" w:rsidTr="009D0362">
        <w:trPr>
          <w:trHeight w:val="1890"/>
        </w:trPr>
        <w:tc>
          <w:tcPr>
            <w:tcW w:w="568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6" w:type="dxa"/>
          </w:tcPr>
          <w:p w:rsidR="00497796" w:rsidRPr="00277912" w:rsidRDefault="00497796" w:rsidP="00497796">
            <w:pPr>
              <w:pStyle w:val="a5"/>
              <w:widowControl w:val="0"/>
              <w:tabs>
                <w:tab w:val="left" w:pos="529"/>
              </w:tabs>
              <w:suppressAutoHyphens w:val="0"/>
              <w:autoSpaceDE/>
              <w:spacing w:line="342" w:lineRule="exact"/>
              <w:ind w:left="101"/>
              <w:jc w:val="left"/>
            </w:pPr>
            <w:r w:rsidRPr="00277912">
              <w:t>Состав</w:t>
            </w:r>
            <w:r w:rsidRPr="00277912">
              <w:rPr>
                <w:spacing w:val="-1"/>
              </w:rPr>
              <w:t xml:space="preserve"> </w:t>
            </w:r>
            <w:r w:rsidRPr="00277912">
              <w:t>и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1"/>
              </w:rPr>
              <w:t>методы</w:t>
            </w:r>
            <w:r w:rsidRPr="00277912">
              <w:rPr>
                <w:spacing w:val="4"/>
              </w:rPr>
              <w:t xml:space="preserve"> </w:t>
            </w:r>
            <w:r w:rsidRPr="00277912">
              <w:rPr>
                <w:spacing w:val="-1"/>
              </w:rPr>
              <w:t>орган</w:t>
            </w:r>
            <w:r w:rsidRPr="00277912">
              <w:rPr>
                <w:spacing w:val="-1"/>
              </w:rPr>
              <w:t>и</w:t>
            </w:r>
            <w:r w:rsidRPr="00277912">
              <w:rPr>
                <w:spacing w:val="-1"/>
              </w:rPr>
              <w:t>зационно-правовой</w:t>
            </w:r>
            <w:r w:rsidRPr="00277912">
              <w:rPr>
                <w:spacing w:val="3"/>
              </w:rPr>
              <w:t xml:space="preserve"> </w:t>
            </w:r>
            <w:r w:rsidRPr="00277912">
              <w:rPr>
                <w:spacing w:val="-1"/>
              </w:rPr>
              <w:t>защ</w:t>
            </w:r>
            <w:r w:rsidRPr="00277912">
              <w:rPr>
                <w:spacing w:val="-1"/>
              </w:rPr>
              <w:t>и</w:t>
            </w:r>
            <w:r w:rsidRPr="00277912">
              <w:rPr>
                <w:spacing w:val="-1"/>
              </w:rPr>
              <w:t>ты</w:t>
            </w:r>
            <w:r w:rsidRPr="00277912">
              <w:rPr>
                <w:spacing w:val="4"/>
              </w:rPr>
              <w:t xml:space="preserve"> </w:t>
            </w:r>
            <w:r w:rsidRPr="00277912">
              <w:rPr>
                <w:spacing w:val="-1"/>
              </w:rPr>
              <w:t>информации.</w:t>
            </w:r>
          </w:p>
        </w:tc>
        <w:tc>
          <w:tcPr>
            <w:tcW w:w="567" w:type="dxa"/>
          </w:tcPr>
          <w:p w:rsidR="00497796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</w:t>
            </w:r>
            <w:r w:rsidR="00445C70" w:rsidRPr="00277912">
              <w:rPr>
                <w:sz w:val="24"/>
                <w:szCs w:val="24"/>
              </w:rPr>
              <w:t>3</w:t>
            </w:r>
            <w:r w:rsidRPr="00277912">
              <w:rPr>
                <w:sz w:val="24"/>
                <w:szCs w:val="24"/>
              </w:rPr>
              <w:t>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</w:t>
            </w:r>
            <w:r w:rsidR="00445C70" w:rsidRPr="00277912">
              <w:rPr>
                <w:sz w:val="24"/>
                <w:szCs w:val="24"/>
              </w:rPr>
              <w:t>4</w:t>
            </w:r>
            <w:r w:rsidRPr="00277912">
              <w:rPr>
                <w:sz w:val="24"/>
                <w:szCs w:val="24"/>
              </w:rPr>
              <w:t>.</w:t>
            </w: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</w:p>
          <w:p w:rsidR="009D0362" w:rsidRPr="00277912" w:rsidRDefault="009D0362" w:rsidP="00445C70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</w:t>
            </w:r>
            <w:r w:rsidR="00445C70" w:rsidRPr="00277912">
              <w:rPr>
                <w:sz w:val="24"/>
                <w:szCs w:val="24"/>
              </w:rPr>
              <w:t>5</w:t>
            </w:r>
            <w:r w:rsidRPr="0027791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97796" w:rsidRPr="00277912" w:rsidRDefault="00593413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Основные документы, регулирующие информационную безопасность</w:t>
            </w:r>
            <w:r w:rsidR="00497796" w:rsidRPr="00277912">
              <w:rPr>
                <w:sz w:val="24"/>
                <w:szCs w:val="24"/>
              </w:rPr>
              <w:t>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Ответственность за нарушение законодательства в информационной сфере.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Организационное обеспечение информационной безопасности. </w:t>
            </w:r>
          </w:p>
        </w:tc>
        <w:tc>
          <w:tcPr>
            <w:tcW w:w="1701" w:type="dxa"/>
          </w:tcPr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 xml:space="preserve">ОК 1-9, </w:t>
            </w:r>
          </w:p>
          <w:p w:rsidR="00497796" w:rsidRPr="00277912" w:rsidRDefault="00497796" w:rsidP="00497796">
            <w:pPr>
              <w:snapToGrid w:val="0"/>
              <w:spacing w:line="24" w:lineRule="atLeast"/>
              <w:rPr>
                <w:color w:val="000000"/>
                <w:spacing w:val="-1"/>
                <w:sz w:val="24"/>
                <w:szCs w:val="24"/>
              </w:rPr>
            </w:pPr>
            <w:r w:rsidRPr="00277912">
              <w:rPr>
                <w:color w:val="000000"/>
                <w:spacing w:val="-1"/>
                <w:sz w:val="24"/>
                <w:szCs w:val="24"/>
              </w:rPr>
              <w:t>ПК 1.1, 1.2, 1.7, 1.9</w:t>
            </w:r>
          </w:p>
        </w:tc>
      </w:tr>
    </w:tbl>
    <w:p w:rsidR="00BF4867" w:rsidRPr="00277912" w:rsidRDefault="00BF4867" w:rsidP="000852AD">
      <w:pPr>
        <w:spacing w:line="24" w:lineRule="atLeast"/>
        <w:rPr>
          <w:b/>
          <w:sz w:val="24"/>
          <w:szCs w:val="24"/>
        </w:rPr>
      </w:pPr>
    </w:p>
    <w:p w:rsidR="003858B8" w:rsidRPr="00277912" w:rsidRDefault="003858B8" w:rsidP="003858B8">
      <w:pPr>
        <w:spacing w:line="24" w:lineRule="atLeast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3.2 Порядок оценки устного ответа студента на дифференцированном зачёте</w:t>
      </w:r>
    </w:p>
    <w:p w:rsidR="003858B8" w:rsidRPr="00277912" w:rsidRDefault="003858B8" w:rsidP="003858B8">
      <w:pPr>
        <w:spacing w:line="24" w:lineRule="atLeast"/>
        <w:rPr>
          <w:color w:val="000000"/>
          <w:spacing w:val="-3"/>
          <w:sz w:val="24"/>
          <w:szCs w:val="24"/>
        </w:rPr>
      </w:pPr>
    </w:p>
    <w:p w:rsidR="003858B8" w:rsidRPr="00277912" w:rsidRDefault="003858B8" w:rsidP="003858B8">
      <w:pPr>
        <w:spacing w:line="24" w:lineRule="atLeast"/>
        <w:ind w:firstLine="426"/>
        <w:rPr>
          <w:color w:val="000000"/>
          <w:spacing w:val="-3"/>
          <w:sz w:val="24"/>
          <w:szCs w:val="24"/>
        </w:rPr>
      </w:pPr>
      <w:r w:rsidRPr="00277912">
        <w:rPr>
          <w:sz w:val="24"/>
          <w:szCs w:val="24"/>
        </w:rPr>
        <w:t xml:space="preserve">Порядок проведения дифференцированного зачёта: дифференцированный зачёт </w:t>
      </w:r>
      <w:r w:rsidRPr="00277912">
        <w:rPr>
          <w:color w:val="000000"/>
          <w:spacing w:val="-3"/>
          <w:sz w:val="24"/>
          <w:szCs w:val="24"/>
        </w:rPr>
        <w:t>проводится  на последнем занятии по билетам. В билете первый вопрос теоретический, второй вопрос практический. На подготовку и выполнение работы отводится 45 мин.</w:t>
      </w:r>
    </w:p>
    <w:p w:rsidR="003858B8" w:rsidRPr="00277912" w:rsidRDefault="003858B8" w:rsidP="003858B8">
      <w:pPr>
        <w:spacing w:line="24" w:lineRule="atLeast"/>
        <w:ind w:firstLine="426"/>
        <w:rPr>
          <w:color w:val="000000"/>
          <w:spacing w:val="-3"/>
          <w:sz w:val="24"/>
          <w:szCs w:val="24"/>
        </w:rPr>
      </w:pPr>
      <w:r w:rsidRPr="00277912">
        <w:rPr>
          <w:color w:val="000000"/>
          <w:spacing w:val="-3"/>
          <w:sz w:val="24"/>
          <w:szCs w:val="24"/>
        </w:rPr>
        <w:t>Работа оценивается по пятибалльной системе.</w:t>
      </w:r>
    </w:p>
    <w:p w:rsidR="002E49CB" w:rsidRPr="00277912" w:rsidRDefault="002E49CB" w:rsidP="00891D40">
      <w:pPr>
        <w:spacing w:line="24" w:lineRule="atLeast"/>
        <w:rPr>
          <w:sz w:val="24"/>
          <w:szCs w:val="24"/>
        </w:rPr>
      </w:pPr>
    </w:p>
    <w:p w:rsidR="000852AD" w:rsidRPr="00277912" w:rsidRDefault="000852AD" w:rsidP="009F17A3">
      <w:pPr>
        <w:pStyle w:val="13"/>
        <w:spacing w:line="24" w:lineRule="atLeast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 xml:space="preserve">3.3 Критерии оценки </w:t>
      </w:r>
      <w:r w:rsidR="00651D5E" w:rsidRPr="00277912">
        <w:rPr>
          <w:sz w:val="24"/>
          <w:szCs w:val="24"/>
        </w:rPr>
        <w:t>устного</w:t>
      </w:r>
      <w:r w:rsidR="009F3B8B" w:rsidRPr="00277912">
        <w:rPr>
          <w:sz w:val="24"/>
          <w:szCs w:val="24"/>
        </w:rPr>
        <w:t xml:space="preserve"> </w:t>
      </w:r>
      <w:r w:rsidR="00651D5E" w:rsidRPr="00277912">
        <w:rPr>
          <w:sz w:val="24"/>
          <w:szCs w:val="24"/>
        </w:rPr>
        <w:t>ответа</w:t>
      </w:r>
      <w:r w:rsidRPr="00277912">
        <w:rPr>
          <w:sz w:val="24"/>
          <w:szCs w:val="24"/>
        </w:rPr>
        <w:t xml:space="preserve"> обучающегося </w:t>
      </w:r>
      <w:r w:rsidRPr="00277912">
        <w:rPr>
          <w:bCs w:val="0"/>
          <w:iCs/>
          <w:color w:val="000000"/>
          <w:spacing w:val="2"/>
          <w:sz w:val="24"/>
          <w:szCs w:val="24"/>
        </w:rPr>
        <w:t>на</w:t>
      </w:r>
      <w:r w:rsidR="002E1CB4" w:rsidRPr="00277912">
        <w:rPr>
          <w:b w:val="0"/>
          <w:sz w:val="24"/>
          <w:szCs w:val="24"/>
        </w:rPr>
        <w:t xml:space="preserve"> </w:t>
      </w:r>
      <w:r w:rsidR="009F17A3" w:rsidRPr="00277912">
        <w:rPr>
          <w:sz w:val="24"/>
          <w:szCs w:val="24"/>
        </w:rPr>
        <w:t>дифференцированном зачёте</w:t>
      </w:r>
    </w:p>
    <w:p w:rsidR="000852AD" w:rsidRPr="00277912" w:rsidRDefault="000852AD" w:rsidP="000852AD">
      <w:pPr>
        <w:spacing w:line="24" w:lineRule="atLeast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7874"/>
      </w:tblGrid>
      <w:tr w:rsidR="000852AD" w:rsidRPr="00277912" w:rsidTr="009F3B8B">
        <w:tc>
          <w:tcPr>
            <w:tcW w:w="1784" w:type="dxa"/>
          </w:tcPr>
          <w:p w:rsidR="000852AD" w:rsidRPr="00277912" w:rsidRDefault="00124BA1" w:rsidP="00124BA1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О</w:t>
            </w:r>
            <w:r w:rsidR="000852AD" w:rsidRPr="00277912">
              <w:rPr>
                <w:sz w:val="24"/>
                <w:szCs w:val="24"/>
              </w:rPr>
              <w:t>ценка</w:t>
            </w:r>
          </w:p>
        </w:tc>
        <w:tc>
          <w:tcPr>
            <w:tcW w:w="7874" w:type="dxa"/>
          </w:tcPr>
          <w:p w:rsidR="000852AD" w:rsidRPr="00277912" w:rsidRDefault="000852AD" w:rsidP="00651D5E">
            <w:pPr>
              <w:snapToGrid w:val="0"/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Показатели устного</w:t>
            </w:r>
            <w:r w:rsidR="00CF0F26"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ответа/выполнения практического задания</w:t>
            </w:r>
          </w:p>
        </w:tc>
      </w:tr>
      <w:tr w:rsidR="000852AD" w:rsidRPr="00277912" w:rsidTr="009F3B8B">
        <w:tc>
          <w:tcPr>
            <w:tcW w:w="178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5</w:t>
            </w:r>
          </w:p>
          <w:p w:rsidR="000852AD" w:rsidRPr="00277912" w:rsidRDefault="000852AD" w:rsidP="00447B7A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7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-свободное владение учебным материалом</w:t>
            </w:r>
            <w:r w:rsidR="00DF1000" w:rsidRPr="00277912">
              <w:rPr>
                <w:sz w:val="24"/>
                <w:szCs w:val="24"/>
              </w:rPr>
              <w:t xml:space="preserve"> ОП</w:t>
            </w:r>
            <w:r w:rsidR="00985D39" w:rsidRPr="00277912">
              <w:rPr>
                <w:sz w:val="24"/>
                <w:szCs w:val="24"/>
              </w:rPr>
              <w:t>.</w:t>
            </w:r>
            <w:r w:rsidR="00DF1000" w:rsidRPr="00277912">
              <w:rPr>
                <w:sz w:val="24"/>
                <w:szCs w:val="24"/>
              </w:rPr>
              <w:t xml:space="preserve"> </w:t>
            </w:r>
            <w:r w:rsidR="00651D5E" w:rsidRPr="00277912">
              <w:rPr>
                <w:sz w:val="24"/>
                <w:szCs w:val="24"/>
              </w:rPr>
              <w:t>1</w:t>
            </w:r>
            <w:r w:rsidR="00490347" w:rsidRPr="00277912">
              <w:rPr>
                <w:sz w:val="24"/>
                <w:szCs w:val="24"/>
              </w:rPr>
              <w:t>3</w:t>
            </w:r>
            <w:r w:rsidRPr="00277912">
              <w:rPr>
                <w:sz w:val="24"/>
                <w:szCs w:val="24"/>
              </w:rPr>
              <w:t>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глубоко и полно раскрыты теоретические и практические аспекты вопроса</w:t>
            </w:r>
            <w:r w:rsidR="00DF1000" w:rsidRPr="00277912">
              <w:rPr>
                <w:sz w:val="24"/>
                <w:szCs w:val="24"/>
              </w:rPr>
              <w:t xml:space="preserve"> ОП</w:t>
            </w:r>
            <w:r w:rsidR="00985D39" w:rsidRPr="00277912">
              <w:rPr>
                <w:sz w:val="24"/>
                <w:szCs w:val="24"/>
              </w:rPr>
              <w:t>.</w:t>
            </w:r>
            <w:r w:rsidR="00DF1000" w:rsidRPr="00277912">
              <w:rPr>
                <w:sz w:val="24"/>
                <w:szCs w:val="24"/>
              </w:rPr>
              <w:t xml:space="preserve"> </w:t>
            </w:r>
            <w:r w:rsidR="00651D5E" w:rsidRPr="00277912">
              <w:rPr>
                <w:sz w:val="24"/>
                <w:szCs w:val="24"/>
              </w:rPr>
              <w:t>1</w:t>
            </w:r>
            <w:r w:rsidR="00490347" w:rsidRPr="00277912">
              <w:rPr>
                <w:sz w:val="24"/>
                <w:szCs w:val="24"/>
              </w:rPr>
              <w:t>3</w:t>
            </w:r>
            <w:r w:rsidR="00651D5E" w:rsidRPr="00277912">
              <w:rPr>
                <w:sz w:val="24"/>
                <w:szCs w:val="24"/>
              </w:rPr>
              <w:t>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ответы четкие;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-творческий подход к изложению материала;</w:t>
            </w:r>
          </w:p>
          <w:p w:rsidR="000852AD" w:rsidRPr="00277912" w:rsidRDefault="000852AD" w:rsidP="00CF0F26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использован дополнительный материал</w:t>
            </w:r>
            <w:r w:rsidR="00CF0F26" w:rsidRPr="00277912">
              <w:rPr>
                <w:sz w:val="24"/>
                <w:szCs w:val="24"/>
              </w:rPr>
              <w:t>;</w:t>
            </w:r>
          </w:p>
          <w:p w:rsidR="00CF0F26" w:rsidRPr="00277912" w:rsidRDefault="00CF0F26" w:rsidP="00A00CFF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- </w:t>
            </w:r>
            <w:r w:rsidRPr="00277912">
              <w:rPr>
                <w:b/>
                <w:i/>
                <w:sz w:val="24"/>
                <w:szCs w:val="24"/>
              </w:rPr>
              <w:t>практическ</w:t>
            </w:r>
            <w:r w:rsidR="00A00CFF" w:rsidRPr="00277912">
              <w:rPr>
                <w:b/>
                <w:i/>
                <w:sz w:val="24"/>
                <w:szCs w:val="24"/>
              </w:rPr>
              <w:t>ие</w:t>
            </w:r>
            <w:r w:rsidRPr="00277912">
              <w:rPr>
                <w:b/>
                <w:i/>
                <w:sz w:val="24"/>
                <w:szCs w:val="24"/>
              </w:rPr>
              <w:t xml:space="preserve"> задани</w:t>
            </w:r>
            <w:r w:rsidR="00A00CFF" w:rsidRPr="00277912">
              <w:rPr>
                <w:b/>
                <w:i/>
                <w:sz w:val="24"/>
                <w:szCs w:val="24"/>
              </w:rPr>
              <w:t>я</w:t>
            </w:r>
            <w:r w:rsidRPr="00277912">
              <w:rPr>
                <w:b/>
                <w:i/>
                <w:sz w:val="24"/>
                <w:szCs w:val="24"/>
              </w:rPr>
              <w:t xml:space="preserve"> выполнен</w:t>
            </w:r>
            <w:r w:rsidR="00A00CFF" w:rsidRPr="00277912">
              <w:rPr>
                <w:b/>
                <w:i/>
                <w:sz w:val="24"/>
                <w:szCs w:val="24"/>
              </w:rPr>
              <w:t>ы</w:t>
            </w:r>
            <w:r w:rsidRPr="00277912">
              <w:rPr>
                <w:b/>
                <w:i/>
                <w:sz w:val="24"/>
                <w:szCs w:val="24"/>
              </w:rPr>
              <w:t xml:space="preserve"> полностью и без помощи преподавателя.</w:t>
            </w:r>
          </w:p>
        </w:tc>
      </w:tr>
      <w:tr w:rsidR="000852AD" w:rsidRPr="00277912" w:rsidTr="009F3B8B">
        <w:tc>
          <w:tcPr>
            <w:tcW w:w="178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4</w:t>
            </w:r>
          </w:p>
          <w:p w:rsidR="000852AD" w:rsidRPr="00277912" w:rsidRDefault="000852AD" w:rsidP="00447B7A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7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владение учебным материалом в рамках лекционного курса;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имеются логические неточности;</w:t>
            </w:r>
          </w:p>
          <w:p w:rsidR="000852AD" w:rsidRPr="00277912" w:rsidRDefault="000852AD" w:rsidP="00447B7A">
            <w:pPr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ответы по существу вопроса;</w:t>
            </w:r>
          </w:p>
          <w:p w:rsidR="00CF0F26" w:rsidRPr="00277912" w:rsidRDefault="000852AD" w:rsidP="00891D40">
            <w:pPr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- чувствуется потенциал, который может быть реализован при дополнительной проработке отдельных тем </w:t>
            </w:r>
            <w:r w:rsidR="00DF1000" w:rsidRPr="00277912">
              <w:rPr>
                <w:sz w:val="24"/>
                <w:szCs w:val="24"/>
              </w:rPr>
              <w:t>ОП</w:t>
            </w:r>
            <w:r w:rsidR="00985D39" w:rsidRPr="00277912">
              <w:rPr>
                <w:sz w:val="24"/>
                <w:szCs w:val="24"/>
              </w:rPr>
              <w:t>.</w:t>
            </w:r>
            <w:r w:rsidR="00BA6C72" w:rsidRPr="00277912">
              <w:rPr>
                <w:sz w:val="24"/>
                <w:szCs w:val="24"/>
              </w:rPr>
              <w:t xml:space="preserve"> 1</w:t>
            </w:r>
            <w:r w:rsidR="00490347" w:rsidRPr="00277912">
              <w:rPr>
                <w:sz w:val="24"/>
                <w:szCs w:val="24"/>
              </w:rPr>
              <w:t>3</w:t>
            </w:r>
          </w:p>
          <w:p w:rsidR="000852AD" w:rsidRPr="00277912" w:rsidRDefault="00CF0F26" w:rsidP="00A00CFF">
            <w:pPr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- </w:t>
            </w:r>
            <w:r w:rsidRPr="00277912">
              <w:rPr>
                <w:b/>
                <w:i/>
                <w:sz w:val="24"/>
                <w:szCs w:val="24"/>
              </w:rPr>
              <w:t>практическ</w:t>
            </w:r>
            <w:r w:rsidR="00A00CFF" w:rsidRPr="00277912">
              <w:rPr>
                <w:b/>
                <w:i/>
                <w:sz w:val="24"/>
                <w:szCs w:val="24"/>
              </w:rPr>
              <w:t>ие</w:t>
            </w:r>
            <w:r w:rsidRPr="00277912">
              <w:rPr>
                <w:b/>
                <w:i/>
                <w:sz w:val="24"/>
                <w:szCs w:val="24"/>
              </w:rPr>
              <w:t xml:space="preserve"> задани</w:t>
            </w:r>
            <w:r w:rsidR="00A00CFF" w:rsidRPr="00277912">
              <w:rPr>
                <w:b/>
                <w:i/>
                <w:sz w:val="24"/>
                <w:szCs w:val="24"/>
              </w:rPr>
              <w:t>я</w:t>
            </w:r>
            <w:r w:rsidRPr="00277912">
              <w:rPr>
                <w:b/>
                <w:i/>
                <w:sz w:val="24"/>
                <w:szCs w:val="24"/>
              </w:rPr>
              <w:t xml:space="preserve"> выполнен</w:t>
            </w:r>
            <w:r w:rsidR="00A00CFF" w:rsidRPr="00277912">
              <w:rPr>
                <w:b/>
                <w:i/>
                <w:sz w:val="24"/>
                <w:szCs w:val="24"/>
              </w:rPr>
              <w:t>ы</w:t>
            </w:r>
            <w:r w:rsidRPr="00277912">
              <w:rPr>
                <w:b/>
                <w:i/>
                <w:sz w:val="24"/>
                <w:szCs w:val="24"/>
              </w:rPr>
              <w:t xml:space="preserve"> на 80%, либо с помощью преподавателя</w:t>
            </w:r>
          </w:p>
        </w:tc>
      </w:tr>
      <w:tr w:rsidR="000852AD" w:rsidRPr="00277912" w:rsidTr="009F3B8B">
        <w:tc>
          <w:tcPr>
            <w:tcW w:w="178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3</w:t>
            </w:r>
          </w:p>
          <w:p w:rsidR="000852AD" w:rsidRPr="00277912" w:rsidRDefault="000852AD" w:rsidP="00447B7A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7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учебный материал усвоен слабо;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недостаточно полное освещение узловых моментов вопроса;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логика нарушена;</w:t>
            </w:r>
          </w:p>
          <w:p w:rsidR="000852AD" w:rsidRPr="00277912" w:rsidRDefault="000852AD" w:rsidP="00447B7A">
            <w:pPr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ответы не</w:t>
            </w:r>
            <w:r w:rsidR="00A00CFF"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всегда конкретны;</w:t>
            </w:r>
          </w:p>
          <w:p w:rsidR="000852AD" w:rsidRPr="00277912" w:rsidRDefault="000852AD" w:rsidP="00A00CFF">
            <w:pPr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- </w:t>
            </w:r>
            <w:r w:rsidR="00CF0F26" w:rsidRPr="00277912">
              <w:rPr>
                <w:b/>
                <w:i/>
                <w:sz w:val="24"/>
                <w:szCs w:val="24"/>
              </w:rPr>
              <w:t>практическ</w:t>
            </w:r>
            <w:r w:rsidR="00A00CFF" w:rsidRPr="00277912">
              <w:rPr>
                <w:b/>
                <w:i/>
                <w:sz w:val="24"/>
                <w:szCs w:val="24"/>
              </w:rPr>
              <w:t>ие</w:t>
            </w:r>
            <w:r w:rsidR="00CF0F26" w:rsidRPr="00277912">
              <w:rPr>
                <w:b/>
                <w:i/>
                <w:sz w:val="24"/>
                <w:szCs w:val="24"/>
              </w:rPr>
              <w:t xml:space="preserve"> задани</w:t>
            </w:r>
            <w:r w:rsidR="00A00CFF" w:rsidRPr="00277912">
              <w:rPr>
                <w:b/>
                <w:i/>
                <w:sz w:val="24"/>
                <w:szCs w:val="24"/>
              </w:rPr>
              <w:t>я</w:t>
            </w:r>
            <w:r w:rsidR="00CF0F26" w:rsidRPr="00277912">
              <w:rPr>
                <w:b/>
                <w:i/>
                <w:sz w:val="24"/>
                <w:szCs w:val="24"/>
              </w:rPr>
              <w:t xml:space="preserve"> выполнен</w:t>
            </w:r>
            <w:r w:rsidR="00A00CFF" w:rsidRPr="00277912">
              <w:rPr>
                <w:b/>
                <w:i/>
                <w:sz w:val="24"/>
                <w:szCs w:val="24"/>
              </w:rPr>
              <w:t>ы</w:t>
            </w:r>
            <w:r w:rsidR="00CF0F26" w:rsidRPr="00277912">
              <w:rPr>
                <w:b/>
                <w:i/>
                <w:sz w:val="24"/>
                <w:szCs w:val="24"/>
              </w:rPr>
              <w:t xml:space="preserve"> на 50% и с помощью преподавателя</w:t>
            </w:r>
          </w:p>
        </w:tc>
      </w:tr>
      <w:tr w:rsidR="000852AD" w:rsidRPr="00277912" w:rsidTr="009F3B8B">
        <w:tc>
          <w:tcPr>
            <w:tcW w:w="178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center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2</w:t>
            </w:r>
          </w:p>
          <w:p w:rsidR="000852AD" w:rsidRPr="00277912" w:rsidRDefault="000852AD" w:rsidP="00447B7A">
            <w:pPr>
              <w:spacing w:line="2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74" w:type="dxa"/>
          </w:tcPr>
          <w:p w:rsidR="000852AD" w:rsidRPr="00277912" w:rsidRDefault="000852AD" w:rsidP="00447B7A">
            <w:pPr>
              <w:snapToGrid w:val="0"/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- учебный материал </w:t>
            </w:r>
            <w:r w:rsidR="009B6851" w:rsidRPr="00277912">
              <w:rPr>
                <w:sz w:val="24"/>
                <w:szCs w:val="24"/>
              </w:rPr>
              <w:t>по ОП.</w:t>
            </w:r>
            <w:r w:rsidR="00651D5E" w:rsidRPr="00277912">
              <w:rPr>
                <w:sz w:val="24"/>
                <w:szCs w:val="24"/>
              </w:rPr>
              <w:t>1</w:t>
            </w:r>
            <w:r w:rsidR="00490347" w:rsidRPr="00277912">
              <w:rPr>
                <w:sz w:val="24"/>
                <w:szCs w:val="24"/>
              </w:rPr>
              <w:t>3</w:t>
            </w:r>
            <w:r w:rsidR="009B6851"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не усвоен;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в ответах показано слабое понимание теоретических аспектов вопроса,</w:t>
            </w:r>
          </w:p>
          <w:p w:rsidR="000852AD" w:rsidRPr="00277912" w:rsidRDefault="000852AD" w:rsidP="00447B7A">
            <w:pPr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</w:t>
            </w:r>
            <w:r w:rsidR="00490347" w:rsidRPr="00277912">
              <w:rPr>
                <w:sz w:val="24"/>
                <w:szCs w:val="24"/>
              </w:rPr>
              <w:t xml:space="preserve"> </w:t>
            </w:r>
            <w:r w:rsidRPr="00277912">
              <w:rPr>
                <w:sz w:val="24"/>
                <w:szCs w:val="24"/>
              </w:rPr>
              <w:t>ответы поверхностны</w:t>
            </w:r>
            <w:r w:rsidR="00490347" w:rsidRPr="00277912">
              <w:rPr>
                <w:sz w:val="24"/>
                <w:szCs w:val="24"/>
              </w:rPr>
              <w:t>е</w:t>
            </w:r>
            <w:r w:rsidRPr="00277912">
              <w:rPr>
                <w:sz w:val="24"/>
                <w:szCs w:val="24"/>
              </w:rPr>
              <w:t>;</w:t>
            </w:r>
          </w:p>
          <w:p w:rsidR="000852AD" w:rsidRPr="00277912" w:rsidRDefault="000852AD" w:rsidP="00447B7A">
            <w:pPr>
              <w:spacing w:line="24" w:lineRule="atLeast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- логика в изложении не наблюдается;</w:t>
            </w:r>
          </w:p>
          <w:p w:rsidR="000852AD" w:rsidRPr="00277912" w:rsidRDefault="000852AD" w:rsidP="00A00CFF">
            <w:pPr>
              <w:spacing w:line="24" w:lineRule="atLeast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 xml:space="preserve">- </w:t>
            </w:r>
            <w:r w:rsidR="00A00CFF" w:rsidRPr="00277912">
              <w:rPr>
                <w:b/>
                <w:i/>
                <w:sz w:val="24"/>
                <w:szCs w:val="24"/>
              </w:rPr>
              <w:t>практические</w:t>
            </w:r>
            <w:r w:rsidR="00CF0F26" w:rsidRPr="00277912">
              <w:rPr>
                <w:b/>
                <w:i/>
                <w:sz w:val="24"/>
                <w:szCs w:val="24"/>
              </w:rPr>
              <w:t xml:space="preserve"> задани</w:t>
            </w:r>
            <w:r w:rsidR="00A00CFF" w:rsidRPr="00277912">
              <w:rPr>
                <w:b/>
                <w:i/>
                <w:sz w:val="24"/>
                <w:szCs w:val="24"/>
              </w:rPr>
              <w:t>я не выполнены</w:t>
            </w:r>
          </w:p>
        </w:tc>
      </w:tr>
    </w:tbl>
    <w:p w:rsidR="000852AD" w:rsidRPr="00277912" w:rsidRDefault="000852AD" w:rsidP="000852AD">
      <w:pPr>
        <w:pStyle w:val="21"/>
        <w:spacing w:line="24" w:lineRule="atLeast"/>
        <w:rPr>
          <w:sz w:val="24"/>
          <w:szCs w:val="24"/>
        </w:rPr>
      </w:pPr>
    </w:p>
    <w:p w:rsidR="003858B8" w:rsidRPr="00277912" w:rsidRDefault="003858B8" w:rsidP="003858B8">
      <w:pPr>
        <w:pStyle w:val="21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3.4 Условия освобождения от</w:t>
      </w:r>
      <w:r w:rsidRPr="00277912">
        <w:rPr>
          <w:color w:val="000000"/>
          <w:spacing w:val="-3"/>
          <w:sz w:val="24"/>
          <w:szCs w:val="24"/>
        </w:rPr>
        <w:t xml:space="preserve"> дифференцированного зачета</w:t>
      </w:r>
      <w:r w:rsidRPr="00277912">
        <w:rPr>
          <w:sz w:val="24"/>
          <w:szCs w:val="24"/>
        </w:rPr>
        <w:t xml:space="preserve"> по дисциплине</w:t>
      </w:r>
    </w:p>
    <w:p w:rsidR="003858B8" w:rsidRPr="00277912" w:rsidRDefault="003858B8" w:rsidP="003858B8">
      <w:pPr>
        <w:spacing w:line="288" w:lineRule="auto"/>
        <w:ind w:firstLine="426"/>
        <w:rPr>
          <w:iCs/>
          <w:sz w:val="24"/>
          <w:szCs w:val="24"/>
        </w:rPr>
      </w:pPr>
      <w:r w:rsidRPr="00277912">
        <w:rPr>
          <w:iCs/>
          <w:sz w:val="24"/>
          <w:szCs w:val="24"/>
        </w:rPr>
        <w:t xml:space="preserve">Предметом оценки освоения дисциплины являются умения и знания. Дифференцированный зачет проводится с учетом результатов текущего контроля. </w:t>
      </w:r>
    </w:p>
    <w:p w:rsidR="003858B8" w:rsidRPr="00277912" w:rsidRDefault="003858B8" w:rsidP="003858B8">
      <w:pPr>
        <w:spacing w:line="288" w:lineRule="auto"/>
        <w:ind w:firstLine="426"/>
        <w:rPr>
          <w:iCs/>
          <w:sz w:val="24"/>
          <w:szCs w:val="24"/>
        </w:rPr>
      </w:pPr>
      <w:r w:rsidRPr="00277912">
        <w:rPr>
          <w:iCs/>
          <w:sz w:val="24"/>
          <w:szCs w:val="24"/>
        </w:rPr>
        <w:t xml:space="preserve">Обучающийся, который выполнил все практические и внеаудиторные работы и имеет не более 25% оценок «хорошо», освобождается от выполнения заданий на дифференцированном зачете и получает оценку «отлично». </w:t>
      </w:r>
    </w:p>
    <w:p w:rsidR="003858B8" w:rsidRPr="00277912" w:rsidRDefault="003858B8" w:rsidP="003858B8">
      <w:pPr>
        <w:spacing w:line="288" w:lineRule="auto"/>
        <w:ind w:firstLine="426"/>
        <w:rPr>
          <w:iCs/>
          <w:sz w:val="24"/>
          <w:szCs w:val="24"/>
        </w:rPr>
      </w:pPr>
      <w:r w:rsidRPr="00277912">
        <w:rPr>
          <w:iCs/>
          <w:sz w:val="24"/>
          <w:szCs w:val="24"/>
        </w:rPr>
        <w:lastRenderedPageBreak/>
        <w:t xml:space="preserve">Обучающийся, который выполнил все практические и внеаудиторные работы и не имеет оценок «удовлетворительно», освобождается от выполнения заданий на дифференцированном зачете и получает оценку «хорошо». Если обучающийся претендует на получение более высокой оценки, он должен выполнить задания на дифференцированном зачете. </w:t>
      </w:r>
    </w:p>
    <w:p w:rsidR="003858B8" w:rsidRPr="00277912" w:rsidRDefault="003858B8" w:rsidP="003858B8">
      <w:pPr>
        <w:spacing w:line="288" w:lineRule="auto"/>
        <w:ind w:firstLine="426"/>
        <w:rPr>
          <w:iCs/>
          <w:sz w:val="24"/>
          <w:szCs w:val="24"/>
        </w:rPr>
      </w:pPr>
      <w:r w:rsidRPr="00277912">
        <w:rPr>
          <w:iCs/>
          <w:sz w:val="24"/>
          <w:szCs w:val="24"/>
        </w:rPr>
        <w:t xml:space="preserve">Обучающийся, который выполнил все практические и внеаудиторные работы и имеет не более 25% оценок «удовлетворительно», выполняют на дифференцированном зачете только задания, </w:t>
      </w:r>
      <w:r w:rsidR="001716AC" w:rsidRPr="00277912">
        <w:rPr>
          <w:iCs/>
          <w:sz w:val="24"/>
          <w:szCs w:val="24"/>
        </w:rPr>
        <w:t>оценки,</w:t>
      </w:r>
      <w:r w:rsidRPr="00277912">
        <w:rPr>
          <w:iCs/>
          <w:sz w:val="24"/>
          <w:szCs w:val="24"/>
        </w:rPr>
        <w:t xml:space="preserve"> за выполнение которых в рамках текущего контроля были не положительны.</w:t>
      </w:r>
    </w:p>
    <w:p w:rsidR="003858B8" w:rsidRPr="00277912" w:rsidRDefault="003858B8" w:rsidP="003858B8">
      <w:pPr>
        <w:pStyle w:val="21"/>
        <w:spacing w:line="24" w:lineRule="atLeast"/>
        <w:ind w:firstLine="426"/>
        <w:jc w:val="left"/>
        <w:rPr>
          <w:b w:val="0"/>
          <w:sz w:val="24"/>
          <w:szCs w:val="24"/>
        </w:rPr>
      </w:pPr>
      <w:r w:rsidRPr="00277912">
        <w:rPr>
          <w:b w:val="0"/>
          <w:iCs/>
          <w:sz w:val="24"/>
          <w:szCs w:val="24"/>
        </w:rPr>
        <w:t>Остальные обучающиеся выполняют все предусмотренные задания.</w:t>
      </w:r>
    </w:p>
    <w:p w:rsidR="003858B8" w:rsidRPr="00277912" w:rsidRDefault="003858B8" w:rsidP="003858B8">
      <w:pPr>
        <w:shd w:val="clear" w:color="auto" w:fill="FFFFFF"/>
        <w:spacing w:line="24" w:lineRule="atLeast"/>
        <w:jc w:val="both"/>
        <w:rPr>
          <w:b/>
          <w:bCs/>
          <w:color w:val="000000"/>
          <w:spacing w:val="2"/>
          <w:sz w:val="24"/>
          <w:szCs w:val="24"/>
        </w:rPr>
      </w:pPr>
    </w:p>
    <w:p w:rsidR="003858B8" w:rsidRPr="00277912" w:rsidRDefault="003858B8" w:rsidP="000852AD">
      <w:pPr>
        <w:pStyle w:val="21"/>
        <w:spacing w:line="24" w:lineRule="atLeast"/>
        <w:rPr>
          <w:sz w:val="24"/>
          <w:szCs w:val="24"/>
        </w:rPr>
      </w:pPr>
    </w:p>
    <w:p w:rsidR="003858B8" w:rsidRPr="00277912" w:rsidRDefault="003858B8" w:rsidP="000852AD">
      <w:pPr>
        <w:pStyle w:val="21"/>
        <w:spacing w:line="24" w:lineRule="atLeast"/>
        <w:rPr>
          <w:sz w:val="24"/>
          <w:szCs w:val="24"/>
        </w:rPr>
      </w:pPr>
    </w:p>
    <w:p w:rsidR="003858B8" w:rsidRPr="00277912" w:rsidRDefault="003858B8" w:rsidP="000B0EA9">
      <w:pPr>
        <w:spacing w:line="288" w:lineRule="auto"/>
        <w:jc w:val="center"/>
        <w:rPr>
          <w:b/>
          <w:sz w:val="24"/>
          <w:szCs w:val="24"/>
        </w:rPr>
      </w:pPr>
    </w:p>
    <w:p w:rsidR="003858B8" w:rsidRPr="00277912" w:rsidRDefault="004B5F87" w:rsidP="00B54AF4">
      <w:pPr>
        <w:pageBreakBefore/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lastRenderedPageBreak/>
        <w:t xml:space="preserve">Билеты для проведения дифференцированного зачета </w:t>
      </w:r>
    </w:p>
    <w:p w:rsidR="000B0EA9" w:rsidRPr="00277912" w:rsidRDefault="004B5F87" w:rsidP="000B0EA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по</w:t>
      </w:r>
      <w:r w:rsidRPr="00277912">
        <w:rPr>
          <w:sz w:val="24"/>
          <w:szCs w:val="24"/>
        </w:rPr>
        <w:t xml:space="preserve"> </w:t>
      </w:r>
      <w:r w:rsidRPr="00277912">
        <w:rPr>
          <w:b/>
          <w:sz w:val="24"/>
          <w:szCs w:val="24"/>
        </w:rPr>
        <w:t>ОП.</w:t>
      </w:r>
      <w:r w:rsidR="00BA6C72" w:rsidRPr="00277912">
        <w:rPr>
          <w:b/>
          <w:sz w:val="24"/>
          <w:szCs w:val="24"/>
        </w:rPr>
        <w:t>1</w:t>
      </w:r>
      <w:r w:rsidRPr="00277912">
        <w:rPr>
          <w:b/>
          <w:sz w:val="24"/>
          <w:szCs w:val="24"/>
        </w:rPr>
        <w:t xml:space="preserve">3 </w:t>
      </w:r>
      <w:r w:rsidR="00BA6C72" w:rsidRPr="00277912">
        <w:rPr>
          <w:b/>
          <w:sz w:val="24"/>
          <w:szCs w:val="24"/>
        </w:rPr>
        <w:t>Безопасность и управление доступом в информационных системах</w:t>
      </w:r>
    </w:p>
    <w:p w:rsidR="00CA4663" w:rsidRPr="00277912" w:rsidRDefault="00CA4663" w:rsidP="000B0EA9">
      <w:pPr>
        <w:spacing w:line="288" w:lineRule="auto"/>
        <w:jc w:val="center"/>
        <w:rPr>
          <w:b/>
          <w:sz w:val="24"/>
          <w:szCs w:val="24"/>
        </w:rPr>
      </w:pPr>
    </w:p>
    <w:p w:rsidR="004B5F87" w:rsidRPr="00277912" w:rsidRDefault="004B5F87" w:rsidP="004B5F87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</w:t>
      </w:r>
      <w:r w:rsidR="00BA6C72" w:rsidRPr="00277912">
        <w:rPr>
          <w:sz w:val="24"/>
          <w:szCs w:val="24"/>
        </w:rPr>
        <w:t>ПОУ</w:t>
      </w:r>
      <w:r w:rsidRPr="00277912">
        <w:rPr>
          <w:sz w:val="24"/>
          <w:szCs w:val="24"/>
        </w:rPr>
        <w:t xml:space="preserve"> "Балахнинский технический техникум"</w:t>
      </w:r>
    </w:p>
    <w:p w:rsidR="004B5F87" w:rsidRPr="00277912" w:rsidRDefault="006A71C9" w:rsidP="004B5F87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87" o:spid="_x0000_s1185" type="#_x0000_t202" style="position:absolute;left:0;text-align:left;margin-left:-19.8pt;margin-top:5.75pt;width:203.95pt;height:78pt;z-index:251629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4B5F87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4B5F87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4B5F87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4B5F87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88" o:spid="_x0000_s1184" type="#_x0000_t202" style="position:absolute;left:0;text-align:left;margin-left:279pt;margin-top:4.75pt;width:200.95pt;height:70.15pt;z-index:251630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4B5F87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4B5F87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4B5F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4B5F87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B5F87" w:rsidRPr="00277912" w:rsidRDefault="004B5F87" w:rsidP="000B0EA9">
      <w:pPr>
        <w:spacing w:line="288" w:lineRule="auto"/>
        <w:jc w:val="center"/>
        <w:rPr>
          <w:sz w:val="24"/>
          <w:szCs w:val="24"/>
        </w:rPr>
      </w:pPr>
    </w:p>
    <w:p w:rsidR="00B15866" w:rsidRPr="00277912" w:rsidRDefault="00B15866" w:rsidP="004B5F87">
      <w:pPr>
        <w:spacing w:line="288" w:lineRule="auto"/>
        <w:jc w:val="center"/>
        <w:rPr>
          <w:b/>
          <w:sz w:val="24"/>
          <w:szCs w:val="24"/>
        </w:rPr>
      </w:pPr>
    </w:p>
    <w:p w:rsidR="00BF3531" w:rsidRPr="00277912" w:rsidRDefault="00BF3531" w:rsidP="004B5F87">
      <w:pPr>
        <w:spacing w:line="288" w:lineRule="auto"/>
        <w:jc w:val="center"/>
        <w:rPr>
          <w:sz w:val="24"/>
          <w:szCs w:val="24"/>
        </w:rPr>
      </w:pPr>
    </w:p>
    <w:p w:rsidR="00CA4663" w:rsidRPr="00277912" w:rsidRDefault="00CA4663" w:rsidP="004B5F87">
      <w:pPr>
        <w:spacing w:line="288" w:lineRule="auto"/>
        <w:jc w:val="center"/>
        <w:rPr>
          <w:sz w:val="24"/>
          <w:szCs w:val="24"/>
        </w:rPr>
      </w:pPr>
    </w:p>
    <w:p w:rsidR="00351344" w:rsidRPr="00277912" w:rsidRDefault="00351344" w:rsidP="004B5F87">
      <w:pPr>
        <w:spacing w:line="288" w:lineRule="auto"/>
        <w:jc w:val="center"/>
        <w:rPr>
          <w:sz w:val="24"/>
          <w:szCs w:val="24"/>
        </w:rPr>
      </w:pPr>
    </w:p>
    <w:p w:rsidR="00CA4663" w:rsidRPr="00277912" w:rsidRDefault="00CA4663" w:rsidP="00CA4663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</w:t>
      </w:r>
    </w:p>
    <w:p w:rsidR="00CA4663" w:rsidRPr="00277912" w:rsidRDefault="00CA4663" w:rsidP="00CA4663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="00BA6C72"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CA4663" w:rsidRPr="00277912" w:rsidRDefault="00CA4663" w:rsidP="00CA4663">
      <w:pPr>
        <w:spacing w:line="288" w:lineRule="auto"/>
        <w:jc w:val="center"/>
        <w:rPr>
          <w:sz w:val="24"/>
          <w:szCs w:val="24"/>
        </w:rPr>
      </w:pPr>
    </w:p>
    <w:p w:rsidR="00351344" w:rsidRPr="00277912" w:rsidRDefault="00351344" w:rsidP="00E93A8C">
      <w:pPr>
        <w:pStyle w:val="aa"/>
        <w:numPr>
          <w:ilvl w:val="0"/>
          <w:numId w:val="3"/>
        </w:numPr>
        <w:suppressAutoHyphens w:val="0"/>
        <w:snapToGrid w:val="0"/>
        <w:spacing w:line="360" w:lineRule="auto"/>
        <w:contextualSpacing/>
        <w:rPr>
          <w:spacing w:val="-1"/>
        </w:rPr>
      </w:pPr>
      <w:r w:rsidRPr="00277912">
        <w:rPr>
          <w:spacing w:val="-1"/>
        </w:rPr>
        <w:t>Понятие</w:t>
      </w:r>
      <w:r w:rsidRPr="00277912">
        <w:rPr>
          <w:spacing w:val="43"/>
        </w:rPr>
        <w:t xml:space="preserve"> </w:t>
      </w:r>
      <w:r w:rsidRPr="00277912">
        <w:rPr>
          <w:spacing w:val="-2"/>
        </w:rPr>
        <w:t>информационной</w:t>
      </w:r>
      <w:r w:rsidRPr="00277912">
        <w:rPr>
          <w:spacing w:val="44"/>
        </w:rPr>
        <w:t xml:space="preserve"> </w:t>
      </w:r>
      <w:r w:rsidRPr="00277912">
        <w:rPr>
          <w:spacing w:val="-1"/>
        </w:rPr>
        <w:t>безопасности.</w:t>
      </w:r>
      <w:r w:rsidRPr="00277912">
        <w:rPr>
          <w:spacing w:val="42"/>
        </w:rPr>
        <w:t xml:space="preserve"> </w:t>
      </w:r>
      <w:r w:rsidRPr="00277912">
        <w:rPr>
          <w:spacing w:val="-1"/>
        </w:rPr>
        <w:t>Объекты</w:t>
      </w:r>
      <w:r w:rsidRPr="00277912">
        <w:rPr>
          <w:spacing w:val="6"/>
        </w:rPr>
        <w:t xml:space="preserve"> </w:t>
      </w:r>
      <w:r w:rsidRPr="00277912">
        <w:rPr>
          <w:spacing w:val="-1"/>
        </w:rPr>
        <w:t>безопасности.</w:t>
      </w:r>
    </w:p>
    <w:p w:rsidR="00351344" w:rsidRPr="00277912" w:rsidRDefault="00351344" w:rsidP="00E93A8C">
      <w:pPr>
        <w:numPr>
          <w:ilvl w:val="0"/>
          <w:numId w:val="3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Зашифровать файл диф_зачет.</w:t>
      </w:r>
      <w:r w:rsidRPr="00277912">
        <w:rPr>
          <w:sz w:val="24"/>
          <w:szCs w:val="24"/>
          <w:lang w:val="en-US"/>
        </w:rPr>
        <w:t>doc</w:t>
      </w:r>
      <w:r w:rsidRPr="00277912">
        <w:rPr>
          <w:sz w:val="24"/>
          <w:szCs w:val="24"/>
        </w:rPr>
        <w:t>.</w:t>
      </w:r>
    </w:p>
    <w:p w:rsidR="00E63083" w:rsidRPr="00277912" w:rsidRDefault="00E63083" w:rsidP="00E63083">
      <w:pPr>
        <w:snapToGrid w:val="0"/>
        <w:rPr>
          <w:sz w:val="24"/>
          <w:szCs w:val="24"/>
        </w:rPr>
      </w:pPr>
    </w:p>
    <w:p w:rsidR="00E63083" w:rsidRPr="00277912" w:rsidRDefault="00E63083" w:rsidP="00E63083">
      <w:pPr>
        <w:snapToGrid w:val="0"/>
        <w:rPr>
          <w:sz w:val="24"/>
          <w:szCs w:val="24"/>
        </w:rPr>
      </w:pPr>
    </w:p>
    <w:p w:rsidR="00EE2939" w:rsidRPr="00277912" w:rsidRDefault="00EE2939" w:rsidP="00E63083">
      <w:pPr>
        <w:snapToGrid w:val="0"/>
        <w:rPr>
          <w:sz w:val="24"/>
          <w:szCs w:val="24"/>
        </w:rPr>
      </w:pPr>
    </w:p>
    <w:p w:rsidR="00E63083" w:rsidRPr="00277912" w:rsidRDefault="00E63083" w:rsidP="00E63083">
      <w:pPr>
        <w:snapToGrid w:val="0"/>
        <w:rPr>
          <w:sz w:val="24"/>
          <w:szCs w:val="24"/>
        </w:rPr>
      </w:pPr>
    </w:p>
    <w:p w:rsidR="00CA4663" w:rsidRPr="00277912" w:rsidRDefault="00CA4663" w:rsidP="00CA4663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</w:t>
      </w:r>
      <w:r w:rsidR="00BA6C72" w:rsidRPr="00277912">
        <w:rPr>
          <w:sz w:val="24"/>
          <w:szCs w:val="24"/>
        </w:rPr>
        <w:t xml:space="preserve"> Е</w:t>
      </w:r>
      <w:r w:rsidRPr="00277912">
        <w:rPr>
          <w:sz w:val="24"/>
          <w:szCs w:val="24"/>
        </w:rPr>
        <w:t>.</w:t>
      </w:r>
      <w:r w:rsidR="00BA6C72" w:rsidRPr="00277912">
        <w:rPr>
          <w:sz w:val="24"/>
          <w:szCs w:val="24"/>
        </w:rPr>
        <w:t>А. Волгунова</w:t>
      </w:r>
      <w:r w:rsidRPr="00277912">
        <w:rPr>
          <w:sz w:val="24"/>
          <w:szCs w:val="24"/>
        </w:rPr>
        <w:t xml:space="preserve"> </w:t>
      </w:r>
    </w:p>
    <w:p w:rsidR="00351344" w:rsidRPr="00277912" w:rsidRDefault="00351344" w:rsidP="00CA4663">
      <w:pPr>
        <w:spacing w:line="288" w:lineRule="auto"/>
        <w:jc w:val="right"/>
        <w:rPr>
          <w:sz w:val="24"/>
          <w:szCs w:val="24"/>
        </w:rPr>
      </w:pPr>
    </w:p>
    <w:p w:rsidR="00351344" w:rsidRPr="00277912" w:rsidRDefault="00351344" w:rsidP="00CA4663">
      <w:pPr>
        <w:spacing w:line="288" w:lineRule="auto"/>
        <w:jc w:val="right"/>
        <w:rPr>
          <w:sz w:val="24"/>
          <w:szCs w:val="24"/>
        </w:rPr>
      </w:pPr>
    </w:p>
    <w:p w:rsidR="00351344" w:rsidRPr="00277912" w:rsidRDefault="00351344" w:rsidP="00CA4663">
      <w:pPr>
        <w:spacing w:line="288" w:lineRule="auto"/>
        <w:jc w:val="right"/>
        <w:rPr>
          <w:sz w:val="24"/>
          <w:szCs w:val="24"/>
        </w:rPr>
      </w:pPr>
    </w:p>
    <w:p w:rsidR="00351344" w:rsidRPr="00277912" w:rsidRDefault="00351344" w:rsidP="00CA4663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CA4663">
      <w:pPr>
        <w:spacing w:line="288" w:lineRule="auto"/>
        <w:jc w:val="right"/>
        <w:rPr>
          <w:sz w:val="24"/>
          <w:szCs w:val="24"/>
        </w:rPr>
      </w:pPr>
    </w:p>
    <w:p w:rsidR="00351344" w:rsidRPr="00277912" w:rsidRDefault="00351344" w:rsidP="00351344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351344" w:rsidRPr="00277912" w:rsidRDefault="006A71C9" w:rsidP="00351344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0" type="#_x0000_t202" style="position:absolute;left:0;text-align:left;margin-left:-19.8pt;margin-top:5.75pt;width:203.95pt;height:78pt;z-index:251631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351344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351344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351344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351344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41" type="#_x0000_t202" style="position:absolute;left:0;text-align:left;margin-left:279pt;margin-top:4.75pt;width:200.95pt;height:70.15pt;z-index:251632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351344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351344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3513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351344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351344" w:rsidRPr="00277912" w:rsidRDefault="00351344" w:rsidP="00351344">
      <w:pPr>
        <w:spacing w:line="288" w:lineRule="auto"/>
        <w:jc w:val="center"/>
        <w:rPr>
          <w:sz w:val="24"/>
          <w:szCs w:val="24"/>
        </w:rPr>
      </w:pPr>
    </w:p>
    <w:p w:rsidR="00351344" w:rsidRPr="00277912" w:rsidRDefault="00351344" w:rsidP="00351344">
      <w:pPr>
        <w:spacing w:line="288" w:lineRule="auto"/>
        <w:jc w:val="center"/>
        <w:rPr>
          <w:b/>
          <w:sz w:val="24"/>
          <w:szCs w:val="24"/>
        </w:rPr>
      </w:pPr>
    </w:p>
    <w:p w:rsidR="00351344" w:rsidRPr="00277912" w:rsidRDefault="00351344" w:rsidP="00351344">
      <w:pPr>
        <w:spacing w:line="288" w:lineRule="auto"/>
        <w:jc w:val="center"/>
        <w:rPr>
          <w:sz w:val="24"/>
          <w:szCs w:val="24"/>
        </w:rPr>
      </w:pPr>
    </w:p>
    <w:p w:rsidR="00351344" w:rsidRPr="00277912" w:rsidRDefault="00351344" w:rsidP="00351344">
      <w:pPr>
        <w:spacing w:line="288" w:lineRule="auto"/>
        <w:jc w:val="center"/>
        <w:rPr>
          <w:sz w:val="24"/>
          <w:szCs w:val="24"/>
        </w:rPr>
      </w:pPr>
    </w:p>
    <w:p w:rsidR="00351344" w:rsidRPr="00277912" w:rsidRDefault="00351344" w:rsidP="00351344">
      <w:pPr>
        <w:spacing w:line="288" w:lineRule="auto"/>
        <w:jc w:val="center"/>
        <w:rPr>
          <w:sz w:val="24"/>
          <w:szCs w:val="24"/>
        </w:rPr>
      </w:pPr>
    </w:p>
    <w:p w:rsidR="00351344" w:rsidRPr="00277912" w:rsidRDefault="00351344" w:rsidP="00351344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</w:t>
      </w:r>
    </w:p>
    <w:p w:rsidR="00351344" w:rsidRPr="00277912" w:rsidRDefault="00351344" w:rsidP="00351344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351344" w:rsidRPr="00277912" w:rsidRDefault="00351344" w:rsidP="00351344">
      <w:pPr>
        <w:spacing w:line="288" w:lineRule="auto"/>
        <w:jc w:val="center"/>
        <w:rPr>
          <w:sz w:val="24"/>
          <w:szCs w:val="24"/>
        </w:rPr>
      </w:pPr>
    </w:p>
    <w:p w:rsidR="00351344" w:rsidRPr="00277912" w:rsidRDefault="00351344" w:rsidP="00E93A8C">
      <w:pPr>
        <w:pStyle w:val="aa"/>
        <w:numPr>
          <w:ilvl w:val="0"/>
          <w:numId w:val="6"/>
        </w:numPr>
        <w:suppressAutoHyphens w:val="0"/>
        <w:snapToGrid w:val="0"/>
        <w:spacing w:line="360" w:lineRule="auto"/>
        <w:contextualSpacing/>
        <w:rPr>
          <w:spacing w:val="-1"/>
        </w:rPr>
      </w:pPr>
      <w:r w:rsidRPr="00277912">
        <w:rPr>
          <w:spacing w:val="-1"/>
        </w:rPr>
        <w:t>Основные</w:t>
      </w:r>
      <w:r w:rsidRPr="00277912">
        <w:rPr>
          <w:spacing w:val="44"/>
        </w:rPr>
        <w:t xml:space="preserve"> </w:t>
      </w:r>
      <w:r w:rsidRPr="00277912">
        <w:rPr>
          <w:spacing w:val="-1"/>
        </w:rPr>
        <w:t>принципы информационной безопасности.</w:t>
      </w:r>
    </w:p>
    <w:p w:rsidR="00351344" w:rsidRPr="00277912" w:rsidRDefault="00351344" w:rsidP="00E93A8C">
      <w:pPr>
        <w:numPr>
          <w:ilvl w:val="0"/>
          <w:numId w:val="6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Расшифровать файл диф_зачет.</w:t>
      </w:r>
      <w:r w:rsidRPr="00277912">
        <w:rPr>
          <w:sz w:val="24"/>
          <w:szCs w:val="24"/>
          <w:lang w:val="en-US"/>
        </w:rPr>
        <w:t>doc</w:t>
      </w:r>
      <w:r w:rsidRPr="00277912">
        <w:rPr>
          <w:sz w:val="24"/>
          <w:szCs w:val="24"/>
        </w:rPr>
        <w:t>.</w:t>
      </w:r>
    </w:p>
    <w:p w:rsidR="00351344" w:rsidRPr="00277912" w:rsidRDefault="00351344" w:rsidP="00351344">
      <w:pPr>
        <w:snapToGrid w:val="0"/>
        <w:rPr>
          <w:sz w:val="24"/>
          <w:szCs w:val="24"/>
        </w:rPr>
      </w:pPr>
    </w:p>
    <w:p w:rsidR="00351344" w:rsidRPr="00277912" w:rsidRDefault="00351344" w:rsidP="00351344">
      <w:pPr>
        <w:snapToGrid w:val="0"/>
        <w:rPr>
          <w:sz w:val="24"/>
          <w:szCs w:val="24"/>
        </w:rPr>
      </w:pPr>
    </w:p>
    <w:p w:rsidR="00EE2939" w:rsidRPr="00277912" w:rsidRDefault="00EE2939" w:rsidP="00351344">
      <w:pPr>
        <w:snapToGrid w:val="0"/>
        <w:rPr>
          <w:sz w:val="24"/>
          <w:szCs w:val="24"/>
        </w:rPr>
      </w:pPr>
    </w:p>
    <w:p w:rsidR="00351344" w:rsidRPr="00277912" w:rsidRDefault="00351344" w:rsidP="00351344">
      <w:pPr>
        <w:snapToGrid w:val="0"/>
        <w:rPr>
          <w:sz w:val="24"/>
          <w:szCs w:val="24"/>
        </w:rPr>
      </w:pPr>
    </w:p>
    <w:p w:rsidR="00351344" w:rsidRPr="00277912" w:rsidRDefault="00351344" w:rsidP="00351344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351344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2" type="#_x0000_t202" style="position:absolute;left:0;text-align:left;margin-left:-19.8pt;margin-top:5.75pt;width:203.95pt;height:78pt;z-index:251633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43" type="#_x0000_t202" style="position:absolute;left:0;text-align:left;margin-left:279pt;margin-top:4.75pt;width:200.95pt;height:70.15pt;z-index:251634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3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93A8C">
      <w:pPr>
        <w:pStyle w:val="aa"/>
        <w:numPr>
          <w:ilvl w:val="0"/>
          <w:numId w:val="7"/>
        </w:numPr>
        <w:suppressAutoHyphens w:val="0"/>
        <w:snapToGrid w:val="0"/>
        <w:spacing w:line="360" w:lineRule="auto"/>
        <w:contextualSpacing/>
        <w:rPr>
          <w:spacing w:val="28"/>
        </w:rPr>
      </w:pPr>
      <w:r w:rsidRPr="00277912">
        <w:rPr>
          <w:spacing w:val="-1"/>
        </w:rPr>
        <w:t>Уровни</w:t>
      </w:r>
      <w:r w:rsidRPr="00277912">
        <w:rPr>
          <w:spacing w:val="32"/>
        </w:rPr>
        <w:t xml:space="preserve"> </w:t>
      </w:r>
      <w:r w:rsidRPr="00277912">
        <w:rPr>
          <w:spacing w:val="-1"/>
        </w:rPr>
        <w:t>обеспечения</w:t>
      </w:r>
      <w:r w:rsidRPr="00277912">
        <w:rPr>
          <w:spacing w:val="33"/>
        </w:rPr>
        <w:t xml:space="preserve"> </w:t>
      </w:r>
      <w:r w:rsidRPr="00277912">
        <w:rPr>
          <w:spacing w:val="-1"/>
        </w:rPr>
        <w:t>информационной</w:t>
      </w:r>
      <w:r w:rsidRPr="00277912">
        <w:rPr>
          <w:spacing w:val="33"/>
        </w:rPr>
        <w:t xml:space="preserve"> </w:t>
      </w:r>
      <w:r w:rsidRPr="00277912">
        <w:rPr>
          <w:spacing w:val="-1"/>
        </w:rPr>
        <w:t>безопасности.</w:t>
      </w:r>
      <w:r w:rsidRPr="00277912">
        <w:rPr>
          <w:spacing w:val="28"/>
        </w:rPr>
        <w:t xml:space="preserve"> </w:t>
      </w:r>
    </w:p>
    <w:p w:rsidR="00AD6F5E" w:rsidRPr="00277912" w:rsidRDefault="00D454A2" w:rsidP="00E93A8C">
      <w:pPr>
        <w:pStyle w:val="aa"/>
        <w:numPr>
          <w:ilvl w:val="0"/>
          <w:numId w:val="7"/>
        </w:numPr>
        <w:suppressAutoHyphens w:val="0"/>
        <w:snapToGrid w:val="0"/>
        <w:spacing w:line="24" w:lineRule="atLeast"/>
        <w:contextualSpacing/>
      </w:pPr>
      <w:r w:rsidRPr="00277912">
        <w:t xml:space="preserve">Экспортировать сертификат №2 из папки Промежуточные центры сертификации </w:t>
      </w:r>
      <w:r w:rsidRPr="00277912">
        <w:rPr>
          <w:lang w:val="en-US"/>
        </w:rPr>
        <w:t>Root</w:t>
      </w:r>
      <w:r w:rsidRPr="00277912">
        <w:t xml:space="preserve"> </w:t>
      </w:r>
      <w:r w:rsidRPr="00277912">
        <w:rPr>
          <w:lang w:val="en-US"/>
        </w:rPr>
        <w:t>Agency</w:t>
      </w:r>
      <w:r w:rsidRPr="00277912">
        <w:t xml:space="preserve"> с</w:t>
      </w:r>
      <w:r w:rsidR="00AD6F5E" w:rsidRPr="00277912">
        <w:t xml:space="preserve"> помощью оснастки «Сертификаты».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CA4663" w:rsidRPr="00277912" w:rsidRDefault="00CA4663" w:rsidP="00CA4663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4" type="#_x0000_t202" style="position:absolute;left:0;text-align:left;margin-left:-19.8pt;margin-top:5.75pt;width:203.95pt;height:78pt;z-index:251635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45" type="#_x0000_t202" style="position:absolute;left:0;text-align:left;margin-left:279pt;margin-top:4.75pt;width:200.95pt;height:70.15pt;z-index: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4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93A8C">
      <w:pPr>
        <w:pStyle w:val="aa"/>
        <w:numPr>
          <w:ilvl w:val="0"/>
          <w:numId w:val="8"/>
        </w:numPr>
        <w:suppressAutoHyphens w:val="0"/>
        <w:spacing w:line="360" w:lineRule="auto"/>
        <w:contextualSpacing/>
        <w:rPr>
          <w:spacing w:val="-1"/>
        </w:rPr>
      </w:pPr>
      <w:r w:rsidRPr="00277912">
        <w:rPr>
          <w:spacing w:val="-2"/>
        </w:rPr>
        <w:t>Основные</w:t>
      </w:r>
      <w:r w:rsidRPr="00277912">
        <w:rPr>
          <w:spacing w:val="65"/>
        </w:rPr>
        <w:t xml:space="preserve"> </w:t>
      </w:r>
      <w:r w:rsidRPr="00277912">
        <w:rPr>
          <w:spacing w:val="-1"/>
        </w:rPr>
        <w:t>составляющие</w:t>
      </w:r>
      <w:r w:rsidRPr="00277912">
        <w:rPr>
          <w:spacing w:val="31"/>
        </w:rPr>
        <w:t xml:space="preserve"> </w:t>
      </w:r>
      <w:r w:rsidRPr="00277912">
        <w:rPr>
          <w:spacing w:val="-1"/>
        </w:rPr>
        <w:t>информационной</w:t>
      </w:r>
      <w:r w:rsidRPr="00277912">
        <w:rPr>
          <w:spacing w:val="10"/>
        </w:rPr>
        <w:t xml:space="preserve"> </w:t>
      </w:r>
      <w:r w:rsidRPr="00277912">
        <w:rPr>
          <w:spacing w:val="-1"/>
        </w:rPr>
        <w:t>безопасности.</w:t>
      </w:r>
    </w:p>
    <w:p w:rsidR="00AD6F5E" w:rsidRPr="00277912" w:rsidRDefault="00D454A2" w:rsidP="00E93A8C">
      <w:pPr>
        <w:pStyle w:val="aa"/>
        <w:numPr>
          <w:ilvl w:val="0"/>
          <w:numId w:val="8"/>
        </w:numPr>
        <w:suppressAutoHyphens w:val="0"/>
        <w:snapToGrid w:val="0"/>
        <w:spacing w:line="24" w:lineRule="atLeast"/>
        <w:contextualSpacing/>
      </w:pPr>
      <w:r w:rsidRPr="00277912">
        <w:t>Импортир</w:t>
      </w:r>
      <w:r w:rsidR="006C5698" w:rsidRPr="00277912">
        <w:t>овать</w:t>
      </w:r>
      <w:r w:rsidRPr="00277912">
        <w:t xml:space="preserve"> сертификат из папки Диф_зачет в папку Личные с</w:t>
      </w:r>
      <w:r w:rsidR="00AD6F5E" w:rsidRPr="00277912">
        <w:t xml:space="preserve"> помощью оснастки «Сертификаты».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CA4663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6" type="#_x0000_t202" style="position:absolute;left:0;text-align:left;margin-left:-19.8pt;margin-top:5.75pt;width:203.95pt;height:78pt;z-index:251637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47" type="#_x0000_t202" style="position:absolute;left:0;text-align:left;margin-left:279pt;margin-top:4.75pt;width:200.95pt;height:70.15pt;z-index: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5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9"/>
        </w:numPr>
        <w:suppressAutoHyphens w:val="0"/>
        <w:snapToGrid w:val="0"/>
        <w:spacing w:line="360" w:lineRule="auto"/>
        <w:contextualSpacing/>
      </w:pPr>
      <w:r w:rsidRPr="00277912">
        <w:t>Классификация угроз информационной безопасности.</w:t>
      </w:r>
    </w:p>
    <w:p w:rsidR="00AD6F5E" w:rsidRPr="00277912" w:rsidRDefault="00D454A2" w:rsidP="00E93A8C">
      <w:pPr>
        <w:pStyle w:val="aa"/>
        <w:numPr>
          <w:ilvl w:val="0"/>
          <w:numId w:val="9"/>
        </w:numPr>
        <w:suppressAutoHyphens w:val="0"/>
        <w:snapToGrid w:val="0"/>
        <w:spacing w:line="24" w:lineRule="atLeast"/>
        <w:contextualSpacing/>
      </w:pPr>
      <w:r w:rsidRPr="00277912">
        <w:t xml:space="preserve">Произвести атаку прямым перебором на архивный файл </w:t>
      </w:r>
      <w:proofErr w:type="spellStart"/>
      <w:r w:rsidRPr="00277912">
        <w:t>диф_зачет</w:t>
      </w:r>
      <w:proofErr w:type="spellEnd"/>
      <w:r w:rsidRPr="00277912">
        <w:t>.</w:t>
      </w:r>
      <w:proofErr w:type="spellStart"/>
      <w:r w:rsidRPr="00277912">
        <w:rPr>
          <w:lang w:val="en-US"/>
        </w:rPr>
        <w:t>rar</w:t>
      </w:r>
      <w:proofErr w:type="spellEnd"/>
      <w:r w:rsidRPr="00277912">
        <w:t xml:space="preserve"> с</w:t>
      </w:r>
      <w:r w:rsidR="00AD6F5E" w:rsidRPr="00277912">
        <w:t xml:space="preserve"> помощью программы </w:t>
      </w:r>
      <w:r w:rsidR="00AD6F5E" w:rsidRPr="00277912">
        <w:rPr>
          <w:lang w:val="en-US"/>
        </w:rPr>
        <w:t>Advanced</w:t>
      </w:r>
      <w:r w:rsidR="00AD6F5E" w:rsidRPr="00277912">
        <w:t xml:space="preserve"> </w:t>
      </w:r>
      <w:r w:rsidRPr="00277912">
        <w:rPr>
          <w:lang w:val="en-US"/>
        </w:rPr>
        <w:t>Archive</w:t>
      </w:r>
      <w:r w:rsidR="00AD6F5E" w:rsidRPr="00277912">
        <w:t xml:space="preserve"> </w:t>
      </w:r>
      <w:r w:rsidR="00AD6F5E" w:rsidRPr="00277912">
        <w:rPr>
          <w:lang w:val="en-US"/>
        </w:rPr>
        <w:t>Password</w:t>
      </w:r>
      <w:r w:rsidR="00AD6F5E" w:rsidRPr="00277912">
        <w:t xml:space="preserve"> </w:t>
      </w:r>
      <w:r w:rsidR="00AD6F5E" w:rsidRPr="00277912">
        <w:rPr>
          <w:lang w:val="en-US"/>
        </w:rPr>
        <w:t>Recovery</w:t>
      </w:r>
      <w:r w:rsidR="00AD6F5E" w:rsidRPr="00277912">
        <w:t>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8" type="#_x0000_t202" style="position:absolute;left:0;text-align:left;margin-left:-19.8pt;margin-top:5.75pt;width:203.95pt;height:78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49" type="#_x0000_t202" style="position:absolute;left:0;text-align:left;margin-left:279pt;margin-top:4.75pt;width:200.95pt;height:70.15pt;z-index: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6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0"/>
        </w:numPr>
        <w:suppressAutoHyphens w:val="0"/>
        <w:snapToGrid w:val="0"/>
        <w:spacing w:line="360" w:lineRule="auto"/>
        <w:contextualSpacing/>
      </w:pPr>
      <w:r w:rsidRPr="00277912">
        <w:t>Источники возникновения и пути реализации угроз информационной безопасности.</w:t>
      </w:r>
    </w:p>
    <w:p w:rsidR="00AD6F5E" w:rsidRPr="00277912" w:rsidRDefault="00D454A2" w:rsidP="00E93A8C">
      <w:pPr>
        <w:pStyle w:val="aa"/>
        <w:numPr>
          <w:ilvl w:val="0"/>
          <w:numId w:val="10"/>
        </w:numPr>
        <w:suppressAutoHyphens w:val="0"/>
        <w:snapToGrid w:val="0"/>
        <w:spacing w:line="24" w:lineRule="atLeast"/>
        <w:contextualSpacing/>
      </w:pPr>
      <w:r w:rsidRPr="00277912">
        <w:t>Создать резервную копию папки Диф_зачет с</w:t>
      </w:r>
      <w:r w:rsidR="00AD6F5E" w:rsidRPr="00277912">
        <w:t xml:space="preserve"> помощью программы </w:t>
      </w:r>
      <w:r w:rsidR="00AD6F5E" w:rsidRPr="00277912">
        <w:rPr>
          <w:lang w:val="en-US"/>
        </w:rPr>
        <w:t>Acronis</w:t>
      </w:r>
      <w:r w:rsidR="00AD6F5E" w:rsidRPr="00277912">
        <w:t xml:space="preserve"> </w:t>
      </w:r>
      <w:r w:rsidR="00AD6F5E" w:rsidRPr="00277912">
        <w:rPr>
          <w:lang w:val="en-US"/>
        </w:rPr>
        <w:t>True</w:t>
      </w:r>
      <w:r w:rsidR="00AD6F5E" w:rsidRPr="00277912">
        <w:t xml:space="preserve"> </w:t>
      </w:r>
      <w:r w:rsidR="00AD6F5E" w:rsidRPr="00277912">
        <w:rPr>
          <w:lang w:val="en-US"/>
        </w:rPr>
        <w:t>I</w:t>
      </w:r>
      <w:r w:rsidR="00AD6F5E" w:rsidRPr="00277912">
        <w:rPr>
          <w:lang w:val="en-US"/>
        </w:rPr>
        <w:t>m</w:t>
      </w:r>
      <w:r w:rsidR="00AD6F5E" w:rsidRPr="00277912">
        <w:rPr>
          <w:lang w:val="en-US"/>
        </w:rPr>
        <w:t>age</w:t>
      </w:r>
      <w:r w:rsidR="00AD6F5E" w:rsidRPr="00277912">
        <w:t>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AD6F5E" w:rsidRPr="00277912" w:rsidRDefault="00AD6F5E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0" type="#_x0000_t202" style="position:absolute;left:0;text-align:left;margin-left:-19.8pt;margin-top:5.75pt;width:203.95pt;height:78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51" type="#_x0000_t202" style="position:absolute;left:0;text-align:left;margin-left:279pt;margin-top:4.75pt;width:200.95pt;height:70.1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7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1"/>
        </w:numPr>
        <w:suppressAutoHyphens w:val="0"/>
        <w:spacing w:line="360" w:lineRule="auto"/>
        <w:contextualSpacing/>
      </w:pPr>
      <w:r w:rsidRPr="00277912">
        <w:t>Общие методы обеспечения информационной безопасности.</w:t>
      </w:r>
    </w:p>
    <w:p w:rsidR="00AD6F5E" w:rsidRPr="00277912" w:rsidRDefault="00D454A2" w:rsidP="00E93A8C">
      <w:pPr>
        <w:pStyle w:val="aa"/>
        <w:numPr>
          <w:ilvl w:val="0"/>
          <w:numId w:val="11"/>
        </w:numPr>
        <w:suppressAutoHyphens w:val="0"/>
        <w:contextualSpacing/>
      </w:pPr>
      <w:r w:rsidRPr="00277912">
        <w:t xml:space="preserve">Создать учётную запись Диф_зачет с паролем 123 с </w:t>
      </w:r>
      <w:r w:rsidR="00AD6F5E" w:rsidRPr="00277912">
        <w:t>помощью оснастки «Управление компьютером».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2" type="#_x0000_t202" style="position:absolute;left:0;text-align:left;margin-left:-19.8pt;margin-top:5.75pt;width:203.95pt;height:78pt;z-index:251643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53" type="#_x0000_t202" style="position:absolute;left:0;text-align:left;margin-left:279pt;margin-top:4.75pt;width:200.95pt;height:70.15pt;z-index:251644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8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2"/>
        </w:numPr>
        <w:suppressAutoHyphens w:val="0"/>
        <w:spacing w:line="360" w:lineRule="auto"/>
        <w:contextualSpacing/>
        <w:rPr>
          <w:spacing w:val="-2"/>
        </w:rPr>
      </w:pPr>
      <w:r w:rsidRPr="00277912">
        <w:rPr>
          <w:spacing w:val="-2"/>
        </w:rPr>
        <w:t>Основные подходы к созданию защиты АИС.</w:t>
      </w:r>
    </w:p>
    <w:p w:rsidR="00AD6F5E" w:rsidRPr="00277912" w:rsidRDefault="00D454A2" w:rsidP="00E93A8C">
      <w:pPr>
        <w:pStyle w:val="aa"/>
        <w:numPr>
          <w:ilvl w:val="0"/>
          <w:numId w:val="12"/>
        </w:numPr>
        <w:suppressAutoHyphens w:val="0"/>
        <w:contextualSpacing/>
      </w:pPr>
      <w:r w:rsidRPr="00277912">
        <w:t>Создать локальную группу Диф_зачет</w:t>
      </w:r>
      <w:r w:rsidR="00AD6F5E" w:rsidRPr="00277912">
        <w:t>, в которую включить группу Администраторы и одного пользователя.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4" type="#_x0000_t202" style="position:absolute;left:0;text-align:left;margin-left:-19.8pt;margin-top:5.75pt;width:203.95pt;height:78pt;z-index:2516454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55" type="#_x0000_t202" style="position:absolute;left:0;text-align:left;margin-left:279pt;margin-top:4.75pt;width:200.95pt;height:70.15pt;z-index: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9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3"/>
        </w:numPr>
        <w:suppressAutoHyphens w:val="0"/>
        <w:spacing w:line="360" w:lineRule="auto"/>
        <w:contextualSpacing/>
        <w:rPr>
          <w:spacing w:val="-2"/>
        </w:rPr>
      </w:pPr>
      <w:r w:rsidRPr="00277912">
        <w:rPr>
          <w:spacing w:val="-2"/>
        </w:rPr>
        <w:t>Криптографические механизмы защиты АИС.</w:t>
      </w:r>
    </w:p>
    <w:p w:rsidR="00AD6F5E" w:rsidRPr="00277912" w:rsidRDefault="00D454A2" w:rsidP="00E93A8C">
      <w:pPr>
        <w:pStyle w:val="aa"/>
        <w:numPr>
          <w:ilvl w:val="0"/>
          <w:numId w:val="13"/>
        </w:numPr>
        <w:suppressAutoHyphens w:val="0"/>
        <w:contextualSpacing/>
      </w:pPr>
      <w:r w:rsidRPr="00277912">
        <w:t>Создать следующие разрешения д</w:t>
      </w:r>
      <w:r w:rsidR="00AD6F5E" w:rsidRPr="00277912">
        <w:t>ля папки Диф_зачет: Администраторы – полный д</w:t>
      </w:r>
      <w:r w:rsidR="00AD6F5E" w:rsidRPr="00277912">
        <w:t>о</w:t>
      </w:r>
      <w:r w:rsidR="00AD6F5E" w:rsidRPr="00277912">
        <w:t>ступ; Пользователи – только чтение.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6" type="#_x0000_t202" style="position:absolute;left:0;text-align:left;margin-left:-19.8pt;margin-top:5.75pt;width:203.95pt;height:78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57" type="#_x0000_t202" style="position:absolute;left:0;text-align:left;margin-left:279pt;margin-top:4.75pt;width:200.95pt;height:70.1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10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4"/>
        </w:numPr>
        <w:suppressAutoHyphens w:val="0"/>
        <w:spacing w:line="360" w:lineRule="auto"/>
        <w:contextualSpacing/>
      </w:pPr>
      <w:r w:rsidRPr="00277912">
        <w:t>Понятие политики безопасности.</w:t>
      </w:r>
    </w:p>
    <w:p w:rsidR="00AD6F5E" w:rsidRPr="00277912" w:rsidRDefault="006C5698" w:rsidP="00E93A8C">
      <w:pPr>
        <w:pStyle w:val="aa"/>
        <w:numPr>
          <w:ilvl w:val="0"/>
          <w:numId w:val="14"/>
        </w:numPr>
        <w:suppressAutoHyphens w:val="0"/>
        <w:snapToGrid w:val="0"/>
        <w:spacing w:line="24" w:lineRule="atLeast"/>
        <w:contextualSpacing/>
      </w:pPr>
      <w:r w:rsidRPr="00277912">
        <w:t xml:space="preserve">Настроить </w:t>
      </w:r>
      <w:r w:rsidR="00AD6F5E" w:rsidRPr="00277912">
        <w:t>родительский контроль так, чтобы вход в систему запрещен ежедневно с 20.00 до 23.00.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8" type="#_x0000_t202" style="position:absolute;left:0;text-align:left;margin-left:-19.8pt;margin-top:5.75pt;width:203.95pt;height:78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59" type="#_x0000_t202" style="position:absolute;left:0;text-align:left;margin-left:279pt;margin-top:4.75pt;width:200.95pt;height:70.15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11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5"/>
        </w:numPr>
        <w:suppressAutoHyphens w:val="0"/>
        <w:spacing w:line="360" w:lineRule="auto"/>
        <w:contextualSpacing/>
      </w:pPr>
      <w:r w:rsidRPr="00277912">
        <w:t>Этапы реализации политики безопасности.</w:t>
      </w:r>
    </w:p>
    <w:p w:rsidR="002B360E" w:rsidRPr="00277912" w:rsidRDefault="002B360E" w:rsidP="00E93A8C">
      <w:pPr>
        <w:pStyle w:val="aa"/>
        <w:numPr>
          <w:ilvl w:val="0"/>
          <w:numId w:val="15"/>
        </w:numPr>
        <w:suppressAutoHyphens w:val="0"/>
        <w:snapToGrid w:val="0"/>
        <w:spacing w:line="24" w:lineRule="atLeast"/>
        <w:contextualSpacing/>
        <w:rPr>
          <w:color w:val="000000"/>
          <w:spacing w:val="-1"/>
        </w:rPr>
      </w:pPr>
      <w:r w:rsidRPr="00277912">
        <w:rPr>
          <w:color w:val="000000"/>
          <w:spacing w:val="-1"/>
        </w:rPr>
        <w:t>Настроить политику аудита так, чтобы в журнале безопасности отображались отказы при входе в систему, доступе к объектам, отслеживание процесса.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0" type="#_x0000_t202" style="position:absolute;left:0;text-align:left;margin-left:-19.8pt;margin-top:5.75pt;width:203.95pt;height:78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1" type="#_x0000_t202" style="position:absolute;left:0;text-align:left;margin-left:279pt;margin-top:4.75pt;width:200.95pt;height:70.1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12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6"/>
        </w:numPr>
        <w:suppressAutoHyphens w:val="0"/>
        <w:spacing w:line="360" w:lineRule="auto"/>
        <w:contextualSpacing/>
        <w:rPr>
          <w:spacing w:val="2"/>
        </w:rPr>
      </w:pPr>
      <w:r w:rsidRPr="00277912">
        <w:rPr>
          <w:spacing w:val="2"/>
        </w:rPr>
        <w:t>Методы защиты информации в АИС.</w:t>
      </w:r>
    </w:p>
    <w:p w:rsidR="002B360E" w:rsidRPr="00277912" w:rsidRDefault="002B360E" w:rsidP="00E93A8C">
      <w:pPr>
        <w:pStyle w:val="aa"/>
        <w:numPr>
          <w:ilvl w:val="0"/>
          <w:numId w:val="16"/>
        </w:numPr>
        <w:suppressAutoHyphens w:val="0"/>
        <w:snapToGrid w:val="0"/>
        <w:spacing w:line="24" w:lineRule="atLeast"/>
        <w:contextualSpacing/>
        <w:rPr>
          <w:color w:val="000000"/>
          <w:spacing w:val="-1"/>
        </w:rPr>
      </w:pPr>
      <w:r w:rsidRPr="00277912">
        <w:rPr>
          <w:color w:val="000000"/>
          <w:spacing w:val="-1"/>
        </w:rPr>
        <w:t>Настроить политику аудита так, чтобы в журнале безопасности отображались успехи управления учетными записями, доступа к объектам, изменении политики, использ</w:t>
      </w:r>
      <w:r w:rsidRPr="00277912">
        <w:rPr>
          <w:color w:val="000000"/>
          <w:spacing w:val="-1"/>
        </w:rPr>
        <w:t>о</w:t>
      </w:r>
      <w:r w:rsidRPr="00277912">
        <w:rPr>
          <w:color w:val="000000"/>
          <w:spacing w:val="-1"/>
        </w:rPr>
        <w:t>вания привилегий, отслеживание процесса.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2" type="#_x0000_t202" style="position:absolute;left:0;text-align:left;margin-left:-19.8pt;margin-top:5.75pt;width:203.95pt;height:78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3" type="#_x0000_t202" style="position:absolute;left:0;text-align:left;margin-left:279pt;margin-top:4.75pt;width:200.95pt;height:70.1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13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7"/>
        </w:numPr>
        <w:suppressAutoHyphens w:val="0"/>
        <w:snapToGrid w:val="0"/>
        <w:spacing w:line="360" w:lineRule="auto"/>
        <w:contextualSpacing/>
      </w:pPr>
      <w:r w:rsidRPr="00277912">
        <w:t xml:space="preserve">Понятие несанкционированного доступа к информации. </w:t>
      </w:r>
    </w:p>
    <w:p w:rsidR="002B360E" w:rsidRPr="00277912" w:rsidRDefault="002B360E" w:rsidP="00E93A8C">
      <w:pPr>
        <w:pStyle w:val="aa"/>
        <w:numPr>
          <w:ilvl w:val="0"/>
          <w:numId w:val="17"/>
        </w:numPr>
        <w:suppressAutoHyphens w:val="0"/>
        <w:snapToGrid w:val="0"/>
        <w:spacing w:line="24" w:lineRule="atLeast"/>
        <w:contextualSpacing/>
        <w:rPr>
          <w:color w:val="000000"/>
          <w:spacing w:val="-1"/>
        </w:rPr>
      </w:pPr>
      <w:r w:rsidRPr="00277912">
        <w:rPr>
          <w:color w:val="000000"/>
          <w:spacing w:val="-1"/>
        </w:rPr>
        <w:t xml:space="preserve">Настроить политику учетных записей так, чтобы минимальная длина пароля была 6 символов, а пороговое значение блокировки равнялось 3 попыткам. 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4" type="#_x0000_t202" style="position:absolute;left:0;text-align:left;margin-left:-19.8pt;margin-top:5.75pt;width:203.95pt;height:78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5" type="#_x0000_t202" style="position:absolute;left:0;text-align:left;margin-left:279pt;margin-top:4.75pt;width:200.95pt;height:70.1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14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8"/>
        </w:numPr>
        <w:suppressAutoHyphens w:val="0"/>
        <w:snapToGrid w:val="0"/>
        <w:spacing w:line="360" w:lineRule="auto"/>
        <w:contextualSpacing/>
      </w:pPr>
      <w:r w:rsidRPr="00277912">
        <w:t xml:space="preserve">Источники и пути реализации несанкционированного доступа к информации в АИС. </w:t>
      </w:r>
    </w:p>
    <w:p w:rsidR="002B360E" w:rsidRPr="00277912" w:rsidRDefault="002B360E" w:rsidP="00E93A8C">
      <w:pPr>
        <w:pStyle w:val="aa"/>
        <w:numPr>
          <w:ilvl w:val="0"/>
          <w:numId w:val="18"/>
        </w:numPr>
        <w:suppressAutoHyphens w:val="0"/>
        <w:snapToGrid w:val="0"/>
        <w:spacing w:line="24" w:lineRule="atLeast"/>
        <w:contextualSpacing/>
      </w:pPr>
      <w:r w:rsidRPr="00277912">
        <w:t>Откр</w:t>
      </w:r>
      <w:r w:rsidR="006C5698" w:rsidRPr="00277912">
        <w:t>ыть</w:t>
      </w:r>
      <w:r w:rsidRPr="00277912">
        <w:t xml:space="preserve"> раздел системного реестра, в котором отслеживают потенциальные места з</w:t>
      </w:r>
      <w:r w:rsidRPr="00277912">
        <w:t>а</w:t>
      </w:r>
      <w:r w:rsidRPr="00277912">
        <w:t>писей «троянских программ».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6" type="#_x0000_t202" style="position:absolute;left:0;text-align:left;margin-left:-19.8pt;margin-top:5.75pt;width:203.95pt;height:78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7" type="#_x0000_t202" style="position:absolute;left:0;text-align:left;margin-left:279pt;margin-top:4.75pt;width:200.95pt;height:70.1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15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19"/>
        </w:numPr>
        <w:suppressAutoHyphens w:val="0"/>
        <w:snapToGrid w:val="0"/>
        <w:spacing w:line="360" w:lineRule="auto"/>
        <w:contextualSpacing/>
      </w:pPr>
      <w:r w:rsidRPr="00277912">
        <w:t xml:space="preserve">Основные принципы защиты информации от несанкционированного доступа. </w:t>
      </w:r>
    </w:p>
    <w:p w:rsidR="00EE2939" w:rsidRPr="00277912" w:rsidRDefault="00302B6E" w:rsidP="00E93A8C">
      <w:pPr>
        <w:pStyle w:val="aa"/>
        <w:numPr>
          <w:ilvl w:val="0"/>
          <w:numId w:val="19"/>
        </w:numPr>
        <w:suppressAutoHyphens w:val="0"/>
        <w:snapToGrid w:val="0"/>
        <w:spacing w:line="24" w:lineRule="atLeast"/>
        <w:contextualSpacing/>
      </w:pPr>
      <w:r w:rsidRPr="00277912">
        <w:t>Настроить Антивирус Касперского так, чтобы обновление и проверка проходил</w:t>
      </w:r>
      <w:r w:rsidR="00B54AF4" w:rsidRPr="00277912">
        <w:t>и</w:t>
      </w:r>
      <w:r w:rsidRPr="00277912">
        <w:t xml:space="preserve"> по расписанию.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8" type="#_x0000_t202" style="position:absolute;left:0;text-align:left;margin-left:-19.8pt;margin-top:5.75pt;width:203.95pt;height:78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9" type="#_x0000_t202" style="position:absolute;left:0;text-align:left;margin-left:279pt;margin-top:4.75pt;width:200.95pt;height:70.1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16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20"/>
        </w:numPr>
        <w:suppressAutoHyphens w:val="0"/>
        <w:spacing w:line="360" w:lineRule="auto"/>
        <w:contextualSpacing/>
      </w:pPr>
      <w:r w:rsidRPr="00277912">
        <w:t>Средства и механизмы защиты от несанкционированного доступа.</w:t>
      </w:r>
    </w:p>
    <w:p w:rsidR="00EE2939" w:rsidRPr="00277912" w:rsidRDefault="002B360E" w:rsidP="00E93A8C">
      <w:pPr>
        <w:numPr>
          <w:ilvl w:val="0"/>
          <w:numId w:val="20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За</w:t>
      </w:r>
      <w:r w:rsidR="00EE2939" w:rsidRPr="00277912">
        <w:rPr>
          <w:sz w:val="24"/>
          <w:szCs w:val="24"/>
        </w:rPr>
        <w:t>шифровать файл диф_зачет.</w:t>
      </w:r>
      <w:r w:rsidR="00EE2939" w:rsidRPr="00277912">
        <w:rPr>
          <w:sz w:val="24"/>
          <w:szCs w:val="24"/>
          <w:lang w:val="en-US"/>
        </w:rPr>
        <w:t>doc</w:t>
      </w:r>
      <w:r w:rsidR="00EE2939" w:rsidRPr="00277912">
        <w:rPr>
          <w:sz w:val="24"/>
          <w:szCs w:val="24"/>
        </w:rPr>
        <w:t>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0" type="#_x0000_t202" style="position:absolute;left:0;text-align:left;margin-left:-19.8pt;margin-top:5.75pt;width:203.95pt;height:78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71" type="#_x0000_t202" style="position:absolute;left:0;text-align:left;margin-left:279pt;margin-top:4.75pt;width:200.95pt;height:70.1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17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21"/>
        </w:numPr>
        <w:suppressAutoHyphens w:val="0"/>
        <w:snapToGrid w:val="0"/>
        <w:spacing w:line="360" w:lineRule="auto"/>
        <w:contextualSpacing/>
        <w:rPr>
          <w:color w:val="000000"/>
        </w:rPr>
      </w:pPr>
      <w:r w:rsidRPr="00277912">
        <w:rPr>
          <w:color w:val="000000"/>
        </w:rPr>
        <w:t xml:space="preserve">Правила разграничения доступа к элементам защищаемой информации. </w:t>
      </w:r>
    </w:p>
    <w:p w:rsidR="00EE2939" w:rsidRPr="00277912" w:rsidRDefault="00EE2939" w:rsidP="00E93A8C">
      <w:pPr>
        <w:numPr>
          <w:ilvl w:val="0"/>
          <w:numId w:val="21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Расшифровать файл диф_зачет.</w:t>
      </w:r>
      <w:r w:rsidRPr="00277912">
        <w:rPr>
          <w:sz w:val="24"/>
          <w:szCs w:val="24"/>
          <w:lang w:val="en-US"/>
        </w:rPr>
        <w:t>doc</w:t>
      </w:r>
      <w:r w:rsidRPr="00277912">
        <w:rPr>
          <w:sz w:val="24"/>
          <w:szCs w:val="24"/>
        </w:rPr>
        <w:t>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2" type="#_x0000_t202" style="position:absolute;left:0;text-align:left;margin-left:-19.8pt;margin-top:5.75pt;width:203.95pt;height:78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73" type="#_x0000_t202" style="position:absolute;left:0;text-align:left;margin-left:279pt;margin-top:4.75pt;width:200.95pt;height:70.1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18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22"/>
        </w:numPr>
        <w:suppressAutoHyphens w:val="0"/>
        <w:snapToGrid w:val="0"/>
        <w:spacing w:line="360" w:lineRule="auto"/>
        <w:contextualSpacing/>
        <w:rPr>
          <w:color w:val="000000"/>
        </w:rPr>
      </w:pPr>
      <w:r w:rsidRPr="00277912">
        <w:rPr>
          <w:color w:val="000000"/>
        </w:rPr>
        <w:t>Способы разграничения доступа к информации.</w:t>
      </w:r>
    </w:p>
    <w:p w:rsidR="002B360E" w:rsidRPr="00277912" w:rsidRDefault="006C5698" w:rsidP="00E93A8C">
      <w:pPr>
        <w:numPr>
          <w:ilvl w:val="0"/>
          <w:numId w:val="22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 xml:space="preserve">Экспортировать сертификат №2 из папки Промежуточные центры сертификации </w:t>
      </w:r>
      <w:r w:rsidRPr="00277912">
        <w:rPr>
          <w:sz w:val="24"/>
          <w:szCs w:val="24"/>
          <w:lang w:val="en-US"/>
        </w:rPr>
        <w:t>Root</w:t>
      </w:r>
      <w:r w:rsidRPr="00277912">
        <w:rPr>
          <w:sz w:val="24"/>
          <w:szCs w:val="24"/>
        </w:rPr>
        <w:t xml:space="preserve"> </w:t>
      </w:r>
      <w:r w:rsidRPr="00277912">
        <w:rPr>
          <w:sz w:val="24"/>
          <w:szCs w:val="24"/>
          <w:lang w:val="en-US"/>
        </w:rPr>
        <w:t>Agency</w:t>
      </w:r>
      <w:r w:rsidRPr="00277912">
        <w:rPr>
          <w:sz w:val="24"/>
          <w:szCs w:val="24"/>
        </w:rPr>
        <w:t xml:space="preserve"> с</w:t>
      </w:r>
      <w:r w:rsidR="002B360E" w:rsidRPr="00277912">
        <w:rPr>
          <w:sz w:val="24"/>
          <w:szCs w:val="24"/>
        </w:rPr>
        <w:t xml:space="preserve"> помощью оснастки «Сертификаты».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4" type="#_x0000_t202" style="position:absolute;left:0;text-align:left;margin-left:-19.8pt;margin-top:5.75pt;width:203.95pt;height:78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75" type="#_x0000_t202" style="position:absolute;left:0;text-align:left;margin-left:279pt;margin-top:4.75pt;width:200.95pt;height:70.1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19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23"/>
        </w:numPr>
        <w:suppressAutoHyphens w:val="0"/>
        <w:snapToGrid w:val="0"/>
        <w:spacing w:line="360" w:lineRule="auto"/>
        <w:contextualSpacing/>
        <w:rPr>
          <w:color w:val="000000"/>
        </w:rPr>
      </w:pPr>
      <w:r w:rsidRPr="00277912">
        <w:rPr>
          <w:color w:val="000000"/>
        </w:rPr>
        <w:t xml:space="preserve">Принципы организации разноуровневого доступа в АИС. </w:t>
      </w:r>
    </w:p>
    <w:p w:rsidR="002B360E" w:rsidRPr="00277912" w:rsidRDefault="006C5698" w:rsidP="00E93A8C">
      <w:pPr>
        <w:numPr>
          <w:ilvl w:val="0"/>
          <w:numId w:val="23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Импортировать сертификат из папки Диф_зачет в папку Личные с</w:t>
      </w:r>
      <w:r w:rsidR="002B360E" w:rsidRPr="00277912">
        <w:rPr>
          <w:sz w:val="24"/>
          <w:szCs w:val="24"/>
        </w:rPr>
        <w:t xml:space="preserve"> помощью оснастки «Сертификаты».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6" type="#_x0000_t202" style="position:absolute;left:0;text-align:left;margin-left:-19.8pt;margin-top:5.75pt;width:203.95pt;height:78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77" type="#_x0000_t202" style="position:absolute;left:0;text-align:left;margin-left:279pt;margin-top:4.75pt;width:200.95pt;height:70.15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20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24"/>
        </w:numPr>
        <w:suppressAutoHyphens w:val="0"/>
        <w:snapToGrid w:val="0"/>
        <w:spacing w:line="360" w:lineRule="auto"/>
        <w:contextualSpacing/>
        <w:rPr>
          <w:color w:val="000000"/>
        </w:rPr>
      </w:pPr>
      <w:r w:rsidRPr="00277912">
        <w:rPr>
          <w:color w:val="000000"/>
        </w:rPr>
        <w:t xml:space="preserve">Учетные записи пользователей АИС.  </w:t>
      </w:r>
    </w:p>
    <w:p w:rsidR="002B360E" w:rsidRPr="00277912" w:rsidRDefault="006C5698" w:rsidP="00E93A8C">
      <w:pPr>
        <w:numPr>
          <w:ilvl w:val="0"/>
          <w:numId w:val="24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 xml:space="preserve">Произвести атаку прямым перебором на архивный файл </w:t>
      </w:r>
      <w:proofErr w:type="spellStart"/>
      <w:r w:rsidRPr="00277912">
        <w:rPr>
          <w:sz w:val="24"/>
          <w:szCs w:val="24"/>
        </w:rPr>
        <w:t>диф_зачет</w:t>
      </w:r>
      <w:proofErr w:type="spellEnd"/>
      <w:r w:rsidRPr="00277912">
        <w:rPr>
          <w:sz w:val="24"/>
          <w:szCs w:val="24"/>
        </w:rPr>
        <w:t>.</w:t>
      </w:r>
      <w:proofErr w:type="spellStart"/>
      <w:r w:rsidRPr="00277912">
        <w:rPr>
          <w:sz w:val="24"/>
          <w:szCs w:val="24"/>
          <w:lang w:val="en-US"/>
        </w:rPr>
        <w:t>rar</w:t>
      </w:r>
      <w:proofErr w:type="spellEnd"/>
      <w:r w:rsidRPr="00277912">
        <w:rPr>
          <w:sz w:val="24"/>
          <w:szCs w:val="24"/>
        </w:rPr>
        <w:t xml:space="preserve"> с</w:t>
      </w:r>
      <w:r w:rsidR="002B360E" w:rsidRPr="00277912">
        <w:rPr>
          <w:sz w:val="24"/>
          <w:szCs w:val="24"/>
        </w:rPr>
        <w:t xml:space="preserve"> помощью программы </w:t>
      </w:r>
      <w:r w:rsidR="002B360E" w:rsidRPr="00277912">
        <w:rPr>
          <w:sz w:val="24"/>
          <w:szCs w:val="24"/>
          <w:lang w:val="en-US"/>
        </w:rPr>
        <w:t>Advanced</w:t>
      </w:r>
      <w:r w:rsidR="002B360E" w:rsidRPr="00277912">
        <w:rPr>
          <w:sz w:val="24"/>
          <w:szCs w:val="24"/>
        </w:rPr>
        <w:t xml:space="preserve"> </w:t>
      </w:r>
      <w:proofErr w:type="spellStart"/>
      <w:r w:rsidR="002B360E" w:rsidRPr="00277912">
        <w:rPr>
          <w:sz w:val="24"/>
          <w:szCs w:val="24"/>
          <w:lang w:val="en-US"/>
        </w:rPr>
        <w:t>Arhive</w:t>
      </w:r>
      <w:proofErr w:type="spellEnd"/>
      <w:r w:rsidR="002B360E" w:rsidRPr="00277912">
        <w:rPr>
          <w:sz w:val="24"/>
          <w:szCs w:val="24"/>
        </w:rPr>
        <w:t xml:space="preserve"> </w:t>
      </w:r>
      <w:r w:rsidR="002B360E" w:rsidRPr="00277912">
        <w:rPr>
          <w:sz w:val="24"/>
          <w:szCs w:val="24"/>
          <w:lang w:val="en-US"/>
        </w:rPr>
        <w:t>Password</w:t>
      </w:r>
      <w:r w:rsidR="002B360E" w:rsidRPr="00277912">
        <w:rPr>
          <w:sz w:val="24"/>
          <w:szCs w:val="24"/>
        </w:rPr>
        <w:t xml:space="preserve"> </w:t>
      </w:r>
      <w:r w:rsidR="002B360E" w:rsidRPr="00277912">
        <w:rPr>
          <w:sz w:val="24"/>
          <w:szCs w:val="24"/>
          <w:lang w:val="en-US"/>
        </w:rPr>
        <w:t>Recovery</w:t>
      </w:r>
      <w:r w:rsidR="002B360E" w:rsidRPr="00277912">
        <w:rPr>
          <w:sz w:val="24"/>
          <w:szCs w:val="24"/>
        </w:rPr>
        <w:t>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8" type="#_x0000_t202" style="position:absolute;left:0;text-align:left;margin-left:-19.8pt;margin-top:5.75pt;width:203.95pt;height:78pt;z-index:2516700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79" type="#_x0000_t202" style="position:absolute;left:0;text-align:left;margin-left:279pt;margin-top:4.75pt;width:200.95pt;height:70.15pt;z-index:2516710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21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B13F06" w:rsidP="00E93A8C">
      <w:pPr>
        <w:pStyle w:val="aa"/>
        <w:numPr>
          <w:ilvl w:val="0"/>
          <w:numId w:val="25"/>
        </w:numPr>
        <w:suppressAutoHyphens w:val="0"/>
        <w:snapToGrid w:val="0"/>
        <w:spacing w:line="360" w:lineRule="auto"/>
        <w:contextualSpacing/>
        <w:rPr>
          <w:spacing w:val="-1"/>
        </w:rPr>
      </w:pPr>
      <w:r w:rsidRPr="00277912">
        <w:rPr>
          <w:color w:val="000000"/>
        </w:rPr>
        <w:t>Локальные и глобальные группы пользователей.</w:t>
      </w:r>
    </w:p>
    <w:p w:rsidR="002B360E" w:rsidRPr="00277912" w:rsidRDefault="006C5698" w:rsidP="00E93A8C">
      <w:pPr>
        <w:numPr>
          <w:ilvl w:val="0"/>
          <w:numId w:val="25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Создать резервную копию папки Диф_зачет с</w:t>
      </w:r>
      <w:r w:rsidR="002B360E" w:rsidRPr="00277912">
        <w:rPr>
          <w:sz w:val="24"/>
          <w:szCs w:val="24"/>
        </w:rPr>
        <w:t xml:space="preserve"> помощью программы </w:t>
      </w:r>
      <w:r w:rsidR="002B360E" w:rsidRPr="00277912">
        <w:rPr>
          <w:sz w:val="24"/>
          <w:szCs w:val="24"/>
          <w:lang w:val="en-US"/>
        </w:rPr>
        <w:t>Acronis</w:t>
      </w:r>
      <w:r w:rsidR="002B360E" w:rsidRPr="00277912">
        <w:rPr>
          <w:sz w:val="24"/>
          <w:szCs w:val="24"/>
        </w:rPr>
        <w:t xml:space="preserve"> </w:t>
      </w:r>
      <w:r w:rsidR="002B360E" w:rsidRPr="00277912">
        <w:rPr>
          <w:sz w:val="24"/>
          <w:szCs w:val="24"/>
          <w:lang w:val="en-US"/>
        </w:rPr>
        <w:t>True</w:t>
      </w:r>
      <w:r w:rsidR="002B360E" w:rsidRPr="00277912">
        <w:rPr>
          <w:sz w:val="24"/>
          <w:szCs w:val="24"/>
        </w:rPr>
        <w:t xml:space="preserve"> </w:t>
      </w:r>
      <w:r w:rsidR="002B360E" w:rsidRPr="00277912">
        <w:rPr>
          <w:sz w:val="24"/>
          <w:szCs w:val="24"/>
          <w:lang w:val="en-US"/>
        </w:rPr>
        <w:t>Image</w:t>
      </w:r>
      <w:r w:rsidR="002B360E" w:rsidRPr="00277912">
        <w:rPr>
          <w:sz w:val="24"/>
          <w:szCs w:val="24"/>
        </w:rPr>
        <w:t>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 xml:space="preserve">Преподаватель___________ Е.А. Волгунова </w:t>
      </w: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0" type="#_x0000_t202" style="position:absolute;left:0;text-align:left;margin-left:-19.8pt;margin-top:5.75pt;width:203.95pt;height:78pt;z-index:2516720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81" type="#_x0000_t202" style="position:absolute;left:0;text-align:left;margin-left:279pt;margin-top:4.75pt;width:200.95pt;height:70.15pt;z-index:251673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22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B13F06" w:rsidRPr="00277912" w:rsidRDefault="00B13F06" w:rsidP="00E93A8C">
      <w:pPr>
        <w:pStyle w:val="aa"/>
        <w:numPr>
          <w:ilvl w:val="0"/>
          <w:numId w:val="26"/>
        </w:numPr>
        <w:suppressAutoHyphens w:val="0"/>
        <w:spacing w:line="360" w:lineRule="auto"/>
        <w:contextualSpacing/>
        <w:rPr>
          <w:spacing w:val="-2"/>
        </w:rPr>
      </w:pPr>
      <w:r w:rsidRPr="00277912">
        <w:rPr>
          <w:spacing w:val="-1"/>
        </w:rPr>
        <w:t>Реализация</w:t>
      </w:r>
      <w:r w:rsidRPr="00277912">
        <w:rPr>
          <w:spacing w:val="25"/>
        </w:rPr>
        <w:t xml:space="preserve"> </w:t>
      </w:r>
      <w:r w:rsidRPr="00277912">
        <w:rPr>
          <w:spacing w:val="-1"/>
        </w:rPr>
        <w:t>политики</w:t>
      </w:r>
      <w:r w:rsidRPr="00277912">
        <w:rPr>
          <w:spacing w:val="22"/>
        </w:rPr>
        <w:t xml:space="preserve"> </w:t>
      </w:r>
      <w:r w:rsidRPr="00277912">
        <w:rPr>
          <w:spacing w:val="-1"/>
        </w:rPr>
        <w:t>безопасности</w:t>
      </w:r>
      <w:r w:rsidRPr="00277912">
        <w:rPr>
          <w:spacing w:val="5"/>
        </w:rPr>
        <w:t xml:space="preserve"> </w:t>
      </w:r>
      <w:r w:rsidRPr="00277912">
        <w:t>в</w:t>
      </w:r>
      <w:r w:rsidRPr="00277912">
        <w:rPr>
          <w:spacing w:val="26"/>
        </w:rPr>
        <w:t xml:space="preserve"> </w:t>
      </w:r>
      <w:r w:rsidRPr="00277912">
        <w:rPr>
          <w:spacing w:val="-2"/>
        </w:rPr>
        <w:t>АИС.</w:t>
      </w:r>
    </w:p>
    <w:p w:rsidR="002B360E" w:rsidRPr="00277912" w:rsidRDefault="006C5698" w:rsidP="00E93A8C">
      <w:pPr>
        <w:numPr>
          <w:ilvl w:val="0"/>
          <w:numId w:val="26"/>
        </w:numPr>
        <w:rPr>
          <w:sz w:val="24"/>
          <w:szCs w:val="24"/>
        </w:rPr>
      </w:pPr>
      <w:r w:rsidRPr="00277912">
        <w:rPr>
          <w:sz w:val="24"/>
          <w:szCs w:val="24"/>
        </w:rPr>
        <w:t>Создать учётную запись Диф_зачет с паролем 123 с</w:t>
      </w:r>
      <w:r w:rsidR="002B360E" w:rsidRPr="00277912">
        <w:rPr>
          <w:sz w:val="24"/>
          <w:szCs w:val="24"/>
        </w:rPr>
        <w:t xml:space="preserve"> помощью оснастки «Управление компьютером».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2" type="#_x0000_t202" style="position:absolute;left:0;text-align:left;margin-left:-19.8pt;margin-top:5.75pt;width:203.95pt;height:78pt;z-index:251674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83" type="#_x0000_t202" style="position:absolute;left:0;text-align:left;margin-left:279pt;margin-top:4.75pt;width:200.95pt;height:70.15pt;z-index:2516751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23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F064C2" w:rsidP="00E93A8C">
      <w:pPr>
        <w:pStyle w:val="aa"/>
        <w:numPr>
          <w:ilvl w:val="0"/>
          <w:numId w:val="27"/>
        </w:numPr>
        <w:suppressAutoHyphens w:val="0"/>
        <w:snapToGrid w:val="0"/>
        <w:spacing w:line="360" w:lineRule="auto"/>
        <w:contextualSpacing/>
        <w:rPr>
          <w:spacing w:val="-1"/>
        </w:rPr>
      </w:pPr>
      <w:r w:rsidRPr="00277912">
        <w:rPr>
          <w:color w:val="000000"/>
        </w:rPr>
        <w:t>Понятие компьютерного вируса. Проблема вирусного заражения программ.</w:t>
      </w:r>
    </w:p>
    <w:p w:rsidR="002B360E" w:rsidRPr="00277912" w:rsidRDefault="006C5698" w:rsidP="00E93A8C">
      <w:pPr>
        <w:numPr>
          <w:ilvl w:val="0"/>
          <w:numId w:val="27"/>
        </w:numPr>
        <w:rPr>
          <w:sz w:val="24"/>
          <w:szCs w:val="24"/>
        </w:rPr>
      </w:pPr>
      <w:r w:rsidRPr="00277912">
        <w:rPr>
          <w:sz w:val="24"/>
          <w:szCs w:val="24"/>
        </w:rPr>
        <w:t>С</w:t>
      </w:r>
      <w:r w:rsidR="002B360E" w:rsidRPr="00277912">
        <w:rPr>
          <w:sz w:val="24"/>
          <w:szCs w:val="24"/>
        </w:rPr>
        <w:t>оздать локальную группу Диф_зачет, в которую включить группу Администраторы и одного пользователя.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4" type="#_x0000_t202" style="position:absolute;left:0;text-align:left;margin-left:-19.8pt;margin-top:5.75pt;width:203.95pt;height:78pt;z-index:2516761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85" type="#_x0000_t202" style="position:absolute;left:0;text-align:left;margin-left:279pt;margin-top:4.75pt;width:200.95pt;height:70.15pt;z-index:2516771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24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F064C2" w:rsidRPr="00277912" w:rsidRDefault="00F064C2" w:rsidP="00E93A8C">
      <w:pPr>
        <w:pStyle w:val="aa"/>
        <w:numPr>
          <w:ilvl w:val="0"/>
          <w:numId w:val="28"/>
        </w:numPr>
        <w:suppressAutoHyphens w:val="0"/>
        <w:spacing w:line="360" w:lineRule="auto"/>
        <w:contextualSpacing/>
        <w:rPr>
          <w:color w:val="000000"/>
        </w:rPr>
      </w:pPr>
      <w:r w:rsidRPr="00277912">
        <w:rPr>
          <w:color w:val="000000"/>
        </w:rPr>
        <w:t xml:space="preserve">Классификация компьютерных вирусов. </w:t>
      </w:r>
    </w:p>
    <w:p w:rsidR="002B360E" w:rsidRPr="00277912" w:rsidRDefault="006C5698" w:rsidP="00E93A8C">
      <w:pPr>
        <w:numPr>
          <w:ilvl w:val="0"/>
          <w:numId w:val="28"/>
        </w:numPr>
        <w:rPr>
          <w:sz w:val="24"/>
          <w:szCs w:val="24"/>
        </w:rPr>
      </w:pPr>
      <w:r w:rsidRPr="00277912">
        <w:rPr>
          <w:sz w:val="24"/>
          <w:szCs w:val="24"/>
        </w:rPr>
        <w:t>Создать следующие разрешения  д</w:t>
      </w:r>
      <w:r w:rsidR="002B360E" w:rsidRPr="00277912">
        <w:rPr>
          <w:sz w:val="24"/>
          <w:szCs w:val="24"/>
        </w:rPr>
        <w:t>ля папки Диф_зачет: Администраторы – полный доступ; Пользователи – только чтение.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6" type="#_x0000_t202" style="position:absolute;left:0;text-align:left;margin-left:-19.8pt;margin-top:5.75pt;width:203.95pt;height:78pt;z-index:2516782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87" type="#_x0000_t202" style="position:absolute;left:0;text-align:left;margin-left:279pt;margin-top:4.75pt;width:200.95pt;height:70.15pt;z-index:251679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25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F064C2" w:rsidRPr="00277912" w:rsidRDefault="00F064C2" w:rsidP="00E93A8C">
      <w:pPr>
        <w:pStyle w:val="aa"/>
        <w:numPr>
          <w:ilvl w:val="0"/>
          <w:numId w:val="29"/>
        </w:numPr>
        <w:suppressAutoHyphens w:val="0"/>
        <w:spacing w:line="360" w:lineRule="auto"/>
        <w:contextualSpacing/>
        <w:rPr>
          <w:color w:val="000000"/>
        </w:rPr>
      </w:pPr>
      <w:r w:rsidRPr="00277912">
        <w:rPr>
          <w:color w:val="000000"/>
        </w:rPr>
        <w:t xml:space="preserve">Методы антивирусной защиты. </w:t>
      </w:r>
    </w:p>
    <w:p w:rsidR="002B360E" w:rsidRPr="00277912" w:rsidRDefault="006C5698" w:rsidP="00E93A8C">
      <w:pPr>
        <w:numPr>
          <w:ilvl w:val="0"/>
          <w:numId w:val="29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 xml:space="preserve">Настроить </w:t>
      </w:r>
      <w:r w:rsidR="002B360E" w:rsidRPr="00277912">
        <w:rPr>
          <w:sz w:val="24"/>
          <w:szCs w:val="24"/>
        </w:rPr>
        <w:t>родительский контроль так, чтобы вход в систему запрещен ежедневно с 20.00 до 23.00.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8" type="#_x0000_t202" style="position:absolute;left:0;text-align:left;margin-left:-19.8pt;margin-top:5.75pt;width:203.95pt;height:78pt;z-index:2516802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89" type="#_x0000_t202" style="position:absolute;left:0;text-align:left;margin-left:279pt;margin-top:4.75pt;width:200.95pt;height:70.15pt;z-index:2516812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26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F064C2" w:rsidRPr="00277912" w:rsidRDefault="00F064C2" w:rsidP="00E93A8C">
      <w:pPr>
        <w:pStyle w:val="aa"/>
        <w:numPr>
          <w:ilvl w:val="0"/>
          <w:numId w:val="30"/>
        </w:numPr>
        <w:suppressAutoHyphens w:val="0"/>
        <w:spacing w:line="360" w:lineRule="auto"/>
        <w:contextualSpacing/>
        <w:rPr>
          <w:color w:val="000000"/>
        </w:rPr>
      </w:pPr>
      <w:r w:rsidRPr="00277912">
        <w:rPr>
          <w:color w:val="000000"/>
        </w:rPr>
        <w:t xml:space="preserve">Антивирусное программное обеспечение и его классификация. </w:t>
      </w:r>
    </w:p>
    <w:p w:rsidR="002B360E" w:rsidRPr="00277912" w:rsidRDefault="002B360E" w:rsidP="00E93A8C">
      <w:pPr>
        <w:numPr>
          <w:ilvl w:val="0"/>
          <w:numId w:val="30"/>
        </w:numPr>
        <w:snapToGrid w:val="0"/>
        <w:spacing w:line="24" w:lineRule="atLeast"/>
        <w:rPr>
          <w:color w:val="000000"/>
          <w:spacing w:val="-1"/>
          <w:sz w:val="24"/>
          <w:szCs w:val="24"/>
        </w:rPr>
      </w:pPr>
      <w:r w:rsidRPr="00277912">
        <w:rPr>
          <w:color w:val="000000"/>
          <w:spacing w:val="-1"/>
          <w:sz w:val="24"/>
          <w:szCs w:val="24"/>
        </w:rPr>
        <w:t>Настроить политику аудита так, чтобы в журнале безопасности отображались отказы при входе в систему, доступе к объектам, отслеживание процесса.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90" type="#_x0000_t202" style="position:absolute;left:0;text-align:left;margin-left:-19.8pt;margin-top:5.75pt;width:203.95pt;height:78pt;z-index:2516823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91" type="#_x0000_t202" style="position:absolute;left:0;text-align:left;margin-left:279pt;margin-top:4.75pt;width:200.95pt;height:70.15pt;z-index:2516833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27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F064C2" w:rsidRPr="00277912" w:rsidRDefault="00F064C2" w:rsidP="00E93A8C">
      <w:pPr>
        <w:pStyle w:val="aa"/>
        <w:numPr>
          <w:ilvl w:val="0"/>
          <w:numId w:val="31"/>
        </w:numPr>
        <w:suppressAutoHyphens w:val="0"/>
        <w:spacing w:line="360" w:lineRule="auto"/>
        <w:contextualSpacing/>
        <w:rPr>
          <w:spacing w:val="-1"/>
        </w:rPr>
      </w:pPr>
      <w:r w:rsidRPr="00277912">
        <w:rPr>
          <w:spacing w:val="-1"/>
        </w:rPr>
        <w:t>Применение антивирусного программного обеспечения.</w:t>
      </w:r>
    </w:p>
    <w:p w:rsidR="002B360E" w:rsidRPr="00277912" w:rsidRDefault="002B360E" w:rsidP="00E93A8C">
      <w:pPr>
        <w:numPr>
          <w:ilvl w:val="0"/>
          <w:numId w:val="31"/>
        </w:numPr>
        <w:snapToGrid w:val="0"/>
        <w:spacing w:line="24" w:lineRule="atLeast"/>
        <w:rPr>
          <w:color w:val="000000"/>
          <w:spacing w:val="-1"/>
          <w:sz w:val="24"/>
          <w:szCs w:val="24"/>
        </w:rPr>
      </w:pPr>
      <w:r w:rsidRPr="00277912">
        <w:rPr>
          <w:color w:val="000000"/>
          <w:spacing w:val="-1"/>
          <w:sz w:val="24"/>
          <w:szCs w:val="24"/>
        </w:rPr>
        <w:t>Настроить политику аудита так, чтобы в журнале безопасности отображались успехи управления учетными записями, доступа к объектам, изменении политики, использования привилегий, отслеживание процесса.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92" type="#_x0000_t202" style="position:absolute;left:0;text-align:left;margin-left:-19.8pt;margin-top:5.75pt;width:203.95pt;height:78pt;z-index:2516843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93" type="#_x0000_t202" style="position:absolute;left:0;text-align:left;margin-left:279pt;margin-top:4.75pt;width:200.95pt;height:70.15pt;z-index:2516853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28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F064C2" w:rsidRPr="00277912" w:rsidRDefault="00380EF7" w:rsidP="00E93A8C">
      <w:pPr>
        <w:pStyle w:val="aa"/>
        <w:numPr>
          <w:ilvl w:val="0"/>
          <w:numId w:val="32"/>
        </w:numPr>
        <w:suppressAutoHyphens w:val="0"/>
        <w:snapToGrid w:val="0"/>
        <w:spacing w:line="360" w:lineRule="auto"/>
        <w:contextualSpacing/>
      </w:pPr>
      <w:r w:rsidRPr="00277912">
        <w:t>Основные документы, регулирующие</w:t>
      </w:r>
      <w:r w:rsidR="00F064C2" w:rsidRPr="00277912">
        <w:t xml:space="preserve"> информационн</w:t>
      </w:r>
      <w:r w:rsidRPr="00277912">
        <w:t>ую</w:t>
      </w:r>
      <w:r w:rsidR="00F064C2" w:rsidRPr="00277912">
        <w:t xml:space="preserve"> безопасност</w:t>
      </w:r>
      <w:r w:rsidRPr="00277912">
        <w:t>ь</w:t>
      </w:r>
      <w:r w:rsidR="00F064C2" w:rsidRPr="00277912">
        <w:t xml:space="preserve">. </w:t>
      </w:r>
    </w:p>
    <w:p w:rsidR="002B360E" w:rsidRPr="00277912" w:rsidRDefault="002B360E" w:rsidP="00E93A8C">
      <w:pPr>
        <w:numPr>
          <w:ilvl w:val="0"/>
          <w:numId w:val="32"/>
        </w:numPr>
        <w:snapToGrid w:val="0"/>
        <w:spacing w:line="24" w:lineRule="atLeast"/>
        <w:rPr>
          <w:color w:val="000000"/>
          <w:spacing w:val="-1"/>
          <w:sz w:val="24"/>
          <w:szCs w:val="24"/>
        </w:rPr>
      </w:pPr>
      <w:r w:rsidRPr="00277912">
        <w:rPr>
          <w:color w:val="000000"/>
          <w:spacing w:val="-1"/>
          <w:sz w:val="24"/>
          <w:szCs w:val="24"/>
        </w:rPr>
        <w:t xml:space="preserve">Настроить политику учетных записей так, чтобы минимальная длина пароля была 6 символов, а пороговое значение блокировки равнялось 3 попыткам. 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pageBreakBefore/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lastRenderedPageBreak/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94" type="#_x0000_t202" style="position:absolute;left:0;text-align:left;margin-left:-19.8pt;margin-top:5.75pt;width:203.95pt;height:78pt;z-index:2516864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95" type="#_x0000_t202" style="position:absolute;left:0;text-align:left;margin-left:279pt;margin-top:4.75pt;width:200.95pt;height:70.15pt;z-index:2516874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29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F064C2" w:rsidRPr="00277912" w:rsidRDefault="00F064C2" w:rsidP="00E93A8C">
      <w:pPr>
        <w:pStyle w:val="aa"/>
        <w:numPr>
          <w:ilvl w:val="0"/>
          <w:numId w:val="33"/>
        </w:numPr>
        <w:suppressAutoHyphens w:val="0"/>
        <w:snapToGrid w:val="0"/>
        <w:spacing w:line="360" w:lineRule="auto"/>
        <w:contextualSpacing/>
      </w:pPr>
      <w:r w:rsidRPr="00277912">
        <w:t>Ответственность за нарушение законодательства в информационной сфере.</w:t>
      </w:r>
    </w:p>
    <w:p w:rsidR="002B360E" w:rsidRPr="00277912" w:rsidRDefault="002B360E" w:rsidP="00E93A8C">
      <w:pPr>
        <w:numPr>
          <w:ilvl w:val="0"/>
          <w:numId w:val="33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Откр</w:t>
      </w:r>
      <w:r w:rsidR="006C5698" w:rsidRPr="00277912">
        <w:rPr>
          <w:sz w:val="24"/>
          <w:szCs w:val="24"/>
        </w:rPr>
        <w:t>ыть</w:t>
      </w:r>
      <w:r w:rsidRPr="00277912">
        <w:rPr>
          <w:sz w:val="24"/>
          <w:szCs w:val="24"/>
        </w:rPr>
        <w:t xml:space="preserve"> раздел системного реестра, в котором отслеживают потенциальные места записей «троянских программ».</w:t>
      </w:r>
    </w:p>
    <w:p w:rsidR="00EE2939" w:rsidRPr="00277912" w:rsidRDefault="00EE2939" w:rsidP="002B360E">
      <w:pPr>
        <w:snapToGrid w:val="0"/>
        <w:spacing w:line="24" w:lineRule="atLeast"/>
        <w:ind w:left="72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  <w:r w:rsidRPr="00277912">
        <w:rPr>
          <w:sz w:val="24"/>
          <w:szCs w:val="24"/>
        </w:rPr>
        <w:t>ГБПОУ "Балахнинский технический техникум"</w:t>
      </w:r>
    </w:p>
    <w:p w:rsidR="00EE2939" w:rsidRPr="00277912" w:rsidRDefault="006A71C9" w:rsidP="00EE2939">
      <w:pPr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96" type="#_x0000_t202" style="position:absolute;left:0;text-align:left;margin-left:-19.8pt;margin-top:5.75pt;width:203.95pt;height:78pt;z-index:2516884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oxjAIAAAk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" stroked="f">
            <v:textbox inset="0,0,0,0">
              <w:txbxContent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Рассмотрено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на заседании цикловой комиссии</w:t>
                  </w:r>
                </w:p>
                <w:p w:rsidR="00277912" w:rsidRPr="007351EF" w:rsidRDefault="00277912" w:rsidP="00EE2939">
                  <w:pPr>
                    <w:tabs>
                      <w:tab w:val="left" w:pos="5100"/>
                    </w:tabs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>«____»_______________ 201</w:t>
                  </w:r>
                  <w:r>
                    <w:rPr>
                      <w:sz w:val="24"/>
                      <w:szCs w:val="24"/>
                    </w:rPr>
                    <w:t xml:space="preserve">5 </w:t>
                  </w:r>
                  <w:r w:rsidRPr="007351EF">
                    <w:rPr>
                      <w:sz w:val="24"/>
                      <w:szCs w:val="24"/>
                    </w:rPr>
                    <w:t>г.</w:t>
                  </w:r>
                </w:p>
                <w:p w:rsidR="00277912" w:rsidRPr="007351EF" w:rsidRDefault="00277912" w:rsidP="00EE2939">
                  <w:pPr>
                    <w:rPr>
                      <w:sz w:val="24"/>
                      <w:szCs w:val="24"/>
                    </w:rPr>
                  </w:pPr>
                  <w:r w:rsidRPr="007351EF">
                    <w:rPr>
                      <w:sz w:val="24"/>
                      <w:szCs w:val="24"/>
                    </w:rPr>
                    <w:t xml:space="preserve">Председатель___________ Н.В.Попова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97" type="#_x0000_t202" style="position:absolute;left:0;text-align:left;margin-left:279pt;margin-top:4.75pt;width:200.95pt;height:70.15pt;z-index:2516894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" stroked="f">
            <v:textbox inset="0,0,0,0">
              <w:txbxContent>
                <w:p w:rsidR="00277912" w:rsidRPr="00DD0D51" w:rsidRDefault="00277912" w:rsidP="00EE2939">
                  <w:pPr>
                    <w:jc w:val="center"/>
                  </w:pPr>
                  <w:r w:rsidRPr="00DD0D51">
                    <w:t>УТВЕРЖДАЮ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 </w:t>
                  </w:r>
                  <w:proofErr w:type="spellStart"/>
                  <w:r w:rsidRPr="004B5F87">
                    <w:rPr>
                      <w:sz w:val="24"/>
                      <w:szCs w:val="24"/>
                    </w:rPr>
                    <w:t>А.Н.Халикова</w:t>
                  </w:r>
                  <w:proofErr w:type="spellEnd"/>
                </w:p>
                <w:p w:rsidR="00277912" w:rsidRPr="004B5F87" w:rsidRDefault="00277912" w:rsidP="00EE2939">
                  <w:pPr>
                    <w:jc w:val="center"/>
                    <w:rPr>
                      <w:sz w:val="24"/>
                      <w:szCs w:val="24"/>
                    </w:rPr>
                  </w:pPr>
                  <w:r w:rsidRPr="004B5F87">
                    <w:rPr>
                      <w:sz w:val="24"/>
                      <w:szCs w:val="24"/>
                    </w:rPr>
                    <w:t>«____» ____________ 201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4B5F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b/>
          <w:sz w:val="24"/>
          <w:szCs w:val="24"/>
        </w:rPr>
        <w:t>Билет № 30</w:t>
      </w:r>
    </w:p>
    <w:p w:rsidR="00EE2939" w:rsidRPr="00277912" w:rsidRDefault="00EE2939" w:rsidP="00EE2939">
      <w:pPr>
        <w:spacing w:line="288" w:lineRule="auto"/>
        <w:jc w:val="center"/>
        <w:rPr>
          <w:b/>
          <w:sz w:val="24"/>
          <w:szCs w:val="24"/>
        </w:rPr>
      </w:pPr>
      <w:r w:rsidRPr="00277912">
        <w:rPr>
          <w:sz w:val="24"/>
          <w:szCs w:val="24"/>
        </w:rPr>
        <w:t xml:space="preserve">по </w:t>
      </w:r>
      <w:r w:rsidRPr="00277912">
        <w:rPr>
          <w:b/>
          <w:sz w:val="24"/>
          <w:szCs w:val="24"/>
        </w:rPr>
        <w:t>ОП.13 Безопасность и управление доступом в информационных системах</w:t>
      </w:r>
    </w:p>
    <w:p w:rsidR="00EE2939" w:rsidRPr="00277912" w:rsidRDefault="00EE2939" w:rsidP="00EE2939">
      <w:pPr>
        <w:spacing w:line="288" w:lineRule="auto"/>
        <w:jc w:val="center"/>
        <w:rPr>
          <w:sz w:val="24"/>
          <w:szCs w:val="24"/>
        </w:rPr>
      </w:pPr>
    </w:p>
    <w:p w:rsidR="00F064C2" w:rsidRPr="00277912" w:rsidRDefault="00F064C2" w:rsidP="00E93A8C">
      <w:pPr>
        <w:pStyle w:val="aa"/>
        <w:numPr>
          <w:ilvl w:val="0"/>
          <w:numId w:val="34"/>
        </w:numPr>
        <w:suppressAutoHyphens w:val="0"/>
        <w:snapToGrid w:val="0"/>
        <w:spacing w:line="360" w:lineRule="auto"/>
        <w:contextualSpacing/>
      </w:pPr>
      <w:r w:rsidRPr="00277912">
        <w:t xml:space="preserve">Организационное обеспечение информационной безопасности. </w:t>
      </w:r>
    </w:p>
    <w:p w:rsidR="002B360E" w:rsidRPr="00277912" w:rsidRDefault="00302B6E" w:rsidP="00E93A8C">
      <w:pPr>
        <w:numPr>
          <w:ilvl w:val="0"/>
          <w:numId w:val="34"/>
        </w:numPr>
        <w:snapToGrid w:val="0"/>
        <w:spacing w:line="24" w:lineRule="atLeast"/>
        <w:rPr>
          <w:sz w:val="24"/>
          <w:szCs w:val="24"/>
        </w:rPr>
      </w:pPr>
      <w:r w:rsidRPr="00277912">
        <w:rPr>
          <w:sz w:val="24"/>
          <w:szCs w:val="24"/>
        </w:rPr>
        <w:t>Настроить Антивирус Касперского так, чтобы обновление и проверка проходил</w:t>
      </w:r>
      <w:r w:rsidR="00B54AF4" w:rsidRPr="00277912">
        <w:rPr>
          <w:sz w:val="24"/>
          <w:szCs w:val="24"/>
        </w:rPr>
        <w:t>и</w:t>
      </w:r>
      <w:r w:rsidRPr="00277912">
        <w:rPr>
          <w:sz w:val="24"/>
          <w:szCs w:val="24"/>
        </w:rPr>
        <w:t xml:space="preserve"> по расписанию.</w:t>
      </w: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napToGrid w:val="0"/>
        <w:rPr>
          <w:sz w:val="24"/>
          <w:szCs w:val="24"/>
        </w:rPr>
      </w:pPr>
    </w:p>
    <w:p w:rsidR="00EE2939" w:rsidRPr="00277912" w:rsidRDefault="00EE2939" w:rsidP="00EE2939">
      <w:pPr>
        <w:spacing w:line="288" w:lineRule="auto"/>
        <w:jc w:val="right"/>
        <w:rPr>
          <w:sz w:val="24"/>
          <w:szCs w:val="24"/>
        </w:rPr>
      </w:pPr>
      <w:r w:rsidRPr="00277912">
        <w:rPr>
          <w:sz w:val="24"/>
          <w:szCs w:val="24"/>
        </w:rPr>
        <w:t>Преподаватель___________ Е.А. Волгунова</w:t>
      </w:r>
    </w:p>
    <w:p w:rsidR="00CA4663" w:rsidRPr="00277912" w:rsidRDefault="00CA4663" w:rsidP="00CA4663">
      <w:pPr>
        <w:spacing w:line="288" w:lineRule="auto"/>
        <w:jc w:val="center"/>
        <w:rPr>
          <w:sz w:val="24"/>
          <w:szCs w:val="24"/>
        </w:rPr>
      </w:pPr>
    </w:p>
    <w:sectPr w:rsidR="00CA4663" w:rsidRPr="00277912" w:rsidSect="00277912">
      <w:footerReference w:type="default" r:id="rId8"/>
      <w:footnotePr>
        <w:pos w:val="beneathText"/>
      </w:footnotePr>
      <w:pgSz w:w="11905" w:h="16837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C9" w:rsidRDefault="006A71C9">
      <w:r>
        <w:separator/>
      </w:r>
    </w:p>
  </w:endnote>
  <w:endnote w:type="continuationSeparator" w:id="0">
    <w:p w:rsidR="006A71C9" w:rsidRDefault="006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12" w:rsidRDefault="0027791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1221F">
      <w:rPr>
        <w:noProof/>
      </w:rPr>
      <w:t>2</w:t>
    </w:r>
    <w:r>
      <w:rPr>
        <w:noProof/>
      </w:rPr>
      <w:fldChar w:fldCharType="end"/>
    </w:r>
  </w:p>
  <w:p w:rsidR="00277912" w:rsidRDefault="002779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C9" w:rsidRDefault="006A71C9">
      <w:r>
        <w:separator/>
      </w:r>
    </w:p>
  </w:footnote>
  <w:footnote w:type="continuationSeparator" w:id="0">
    <w:p w:rsidR="006A71C9" w:rsidRDefault="006A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5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</w:abstractNum>
  <w:abstractNum w:abstractNumId="2">
    <w:nsid w:val="046D0ABB"/>
    <w:multiLevelType w:val="hybridMultilevel"/>
    <w:tmpl w:val="CAF22F16"/>
    <w:lvl w:ilvl="0" w:tplc="89C4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567"/>
    <w:multiLevelType w:val="hybridMultilevel"/>
    <w:tmpl w:val="7640041C"/>
    <w:lvl w:ilvl="0" w:tplc="6D20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C20"/>
    <w:multiLevelType w:val="hybridMultilevel"/>
    <w:tmpl w:val="53B26B12"/>
    <w:lvl w:ilvl="0" w:tplc="FED2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412"/>
    <w:multiLevelType w:val="hybridMultilevel"/>
    <w:tmpl w:val="BC50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03F"/>
    <w:multiLevelType w:val="hybridMultilevel"/>
    <w:tmpl w:val="2A626F3E"/>
    <w:lvl w:ilvl="0" w:tplc="FED2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B7B9C"/>
    <w:multiLevelType w:val="hybridMultilevel"/>
    <w:tmpl w:val="569E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378A"/>
    <w:multiLevelType w:val="hybridMultilevel"/>
    <w:tmpl w:val="CA9C503E"/>
    <w:lvl w:ilvl="0" w:tplc="E19E2A60">
      <w:start w:val="1"/>
      <w:numFmt w:val="bullet"/>
      <w:lvlText w:val=""/>
      <w:lvlJc w:val="left"/>
      <w:pPr>
        <w:ind w:left="528" w:hanging="428"/>
      </w:pPr>
      <w:rPr>
        <w:rFonts w:ascii="Symbol" w:eastAsia="Symbol" w:hAnsi="Symbol" w:hint="default"/>
        <w:w w:val="100"/>
        <w:sz w:val="28"/>
        <w:szCs w:val="28"/>
      </w:rPr>
    </w:lvl>
    <w:lvl w:ilvl="1" w:tplc="2724EF2C">
      <w:start w:val="1"/>
      <w:numFmt w:val="bullet"/>
      <w:lvlText w:val="•"/>
      <w:lvlJc w:val="left"/>
      <w:pPr>
        <w:ind w:left="1461" w:hanging="428"/>
      </w:pPr>
      <w:rPr>
        <w:rFonts w:hint="default"/>
      </w:rPr>
    </w:lvl>
    <w:lvl w:ilvl="2" w:tplc="1144DA22">
      <w:start w:val="1"/>
      <w:numFmt w:val="bullet"/>
      <w:lvlText w:val="•"/>
      <w:lvlJc w:val="left"/>
      <w:pPr>
        <w:ind w:left="2395" w:hanging="428"/>
      </w:pPr>
      <w:rPr>
        <w:rFonts w:hint="default"/>
      </w:rPr>
    </w:lvl>
    <w:lvl w:ilvl="3" w:tplc="03F676C6">
      <w:start w:val="1"/>
      <w:numFmt w:val="bullet"/>
      <w:lvlText w:val="•"/>
      <w:lvlJc w:val="left"/>
      <w:pPr>
        <w:ind w:left="3328" w:hanging="428"/>
      </w:pPr>
      <w:rPr>
        <w:rFonts w:hint="default"/>
      </w:rPr>
    </w:lvl>
    <w:lvl w:ilvl="4" w:tplc="ED741492">
      <w:start w:val="1"/>
      <w:numFmt w:val="bullet"/>
      <w:lvlText w:val="•"/>
      <w:lvlJc w:val="left"/>
      <w:pPr>
        <w:ind w:left="4261" w:hanging="428"/>
      </w:pPr>
      <w:rPr>
        <w:rFonts w:hint="default"/>
      </w:rPr>
    </w:lvl>
    <w:lvl w:ilvl="5" w:tplc="8D80EE30">
      <w:start w:val="1"/>
      <w:numFmt w:val="bullet"/>
      <w:lvlText w:val="•"/>
      <w:lvlJc w:val="left"/>
      <w:pPr>
        <w:ind w:left="5194" w:hanging="428"/>
      </w:pPr>
      <w:rPr>
        <w:rFonts w:hint="default"/>
      </w:rPr>
    </w:lvl>
    <w:lvl w:ilvl="6" w:tplc="2CE001BA">
      <w:start w:val="1"/>
      <w:numFmt w:val="bullet"/>
      <w:lvlText w:val="•"/>
      <w:lvlJc w:val="left"/>
      <w:pPr>
        <w:ind w:left="6127" w:hanging="428"/>
      </w:pPr>
      <w:rPr>
        <w:rFonts w:hint="default"/>
      </w:rPr>
    </w:lvl>
    <w:lvl w:ilvl="7" w:tplc="97843D0A">
      <w:start w:val="1"/>
      <w:numFmt w:val="bullet"/>
      <w:lvlText w:val="•"/>
      <w:lvlJc w:val="left"/>
      <w:pPr>
        <w:ind w:left="7060" w:hanging="428"/>
      </w:pPr>
      <w:rPr>
        <w:rFonts w:hint="default"/>
      </w:rPr>
    </w:lvl>
    <w:lvl w:ilvl="8" w:tplc="00DA0F7C">
      <w:start w:val="1"/>
      <w:numFmt w:val="bullet"/>
      <w:lvlText w:val="•"/>
      <w:lvlJc w:val="left"/>
      <w:pPr>
        <w:ind w:left="7993" w:hanging="428"/>
      </w:pPr>
      <w:rPr>
        <w:rFonts w:hint="default"/>
      </w:rPr>
    </w:lvl>
  </w:abstractNum>
  <w:abstractNum w:abstractNumId="9">
    <w:nsid w:val="18DA09AF"/>
    <w:multiLevelType w:val="hybridMultilevel"/>
    <w:tmpl w:val="628E6AE0"/>
    <w:lvl w:ilvl="0" w:tplc="BEEE4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67B0A"/>
    <w:multiLevelType w:val="hybridMultilevel"/>
    <w:tmpl w:val="261C4424"/>
    <w:lvl w:ilvl="0" w:tplc="FE220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274E"/>
    <w:multiLevelType w:val="hybridMultilevel"/>
    <w:tmpl w:val="0B68D5F0"/>
    <w:lvl w:ilvl="0" w:tplc="5B845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1A1C"/>
    <w:multiLevelType w:val="hybridMultilevel"/>
    <w:tmpl w:val="C276DE06"/>
    <w:lvl w:ilvl="0" w:tplc="F3BC3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E72EE"/>
    <w:multiLevelType w:val="hybridMultilevel"/>
    <w:tmpl w:val="BC50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786D"/>
    <w:multiLevelType w:val="hybridMultilevel"/>
    <w:tmpl w:val="6E121E9A"/>
    <w:lvl w:ilvl="0" w:tplc="CC22C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867BA"/>
    <w:multiLevelType w:val="hybridMultilevel"/>
    <w:tmpl w:val="FDCA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6392C"/>
    <w:multiLevelType w:val="hybridMultilevel"/>
    <w:tmpl w:val="126AE366"/>
    <w:lvl w:ilvl="0" w:tplc="BEC06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82004"/>
    <w:multiLevelType w:val="hybridMultilevel"/>
    <w:tmpl w:val="F57ADF06"/>
    <w:lvl w:ilvl="0" w:tplc="6F7415D0">
      <w:start w:val="1"/>
      <w:numFmt w:val="bullet"/>
      <w:lvlText w:val=""/>
      <w:lvlJc w:val="left"/>
      <w:pPr>
        <w:ind w:left="528" w:hanging="428"/>
      </w:pPr>
      <w:rPr>
        <w:rFonts w:ascii="Symbol" w:eastAsia="Symbol" w:hAnsi="Symbol" w:hint="default"/>
        <w:w w:val="99"/>
        <w:sz w:val="18"/>
        <w:szCs w:val="18"/>
      </w:rPr>
    </w:lvl>
    <w:lvl w:ilvl="1" w:tplc="3B8CF702">
      <w:start w:val="1"/>
      <w:numFmt w:val="bullet"/>
      <w:lvlText w:val="•"/>
      <w:lvlJc w:val="left"/>
      <w:pPr>
        <w:ind w:left="1461" w:hanging="428"/>
      </w:pPr>
      <w:rPr>
        <w:rFonts w:hint="default"/>
      </w:rPr>
    </w:lvl>
    <w:lvl w:ilvl="2" w:tplc="8EF855EA">
      <w:start w:val="1"/>
      <w:numFmt w:val="bullet"/>
      <w:lvlText w:val="•"/>
      <w:lvlJc w:val="left"/>
      <w:pPr>
        <w:ind w:left="2395" w:hanging="428"/>
      </w:pPr>
      <w:rPr>
        <w:rFonts w:hint="default"/>
      </w:rPr>
    </w:lvl>
    <w:lvl w:ilvl="3" w:tplc="46A0ED5E">
      <w:start w:val="1"/>
      <w:numFmt w:val="bullet"/>
      <w:lvlText w:val="•"/>
      <w:lvlJc w:val="left"/>
      <w:pPr>
        <w:ind w:left="3328" w:hanging="428"/>
      </w:pPr>
      <w:rPr>
        <w:rFonts w:hint="default"/>
      </w:rPr>
    </w:lvl>
    <w:lvl w:ilvl="4" w:tplc="E92E1152">
      <w:start w:val="1"/>
      <w:numFmt w:val="bullet"/>
      <w:lvlText w:val="•"/>
      <w:lvlJc w:val="left"/>
      <w:pPr>
        <w:ind w:left="4261" w:hanging="428"/>
      </w:pPr>
      <w:rPr>
        <w:rFonts w:hint="default"/>
      </w:rPr>
    </w:lvl>
    <w:lvl w:ilvl="5" w:tplc="C1B4B2F6">
      <w:start w:val="1"/>
      <w:numFmt w:val="bullet"/>
      <w:lvlText w:val="•"/>
      <w:lvlJc w:val="left"/>
      <w:pPr>
        <w:ind w:left="5194" w:hanging="428"/>
      </w:pPr>
      <w:rPr>
        <w:rFonts w:hint="default"/>
      </w:rPr>
    </w:lvl>
    <w:lvl w:ilvl="6" w:tplc="1DD61712">
      <w:start w:val="1"/>
      <w:numFmt w:val="bullet"/>
      <w:lvlText w:val="•"/>
      <w:lvlJc w:val="left"/>
      <w:pPr>
        <w:ind w:left="6127" w:hanging="428"/>
      </w:pPr>
      <w:rPr>
        <w:rFonts w:hint="default"/>
      </w:rPr>
    </w:lvl>
    <w:lvl w:ilvl="7" w:tplc="7408D424">
      <w:start w:val="1"/>
      <w:numFmt w:val="bullet"/>
      <w:lvlText w:val="•"/>
      <w:lvlJc w:val="left"/>
      <w:pPr>
        <w:ind w:left="7060" w:hanging="428"/>
      </w:pPr>
      <w:rPr>
        <w:rFonts w:hint="default"/>
      </w:rPr>
    </w:lvl>
    <w:lvl w:ilvl="8" w:tplc="216A453C">
      <w:start w:val="1"/>
      <w:numFmt w:val="bullet"/>
      <w:lvlText w:val="•"/>
      <w:lvlJc w:val="left"/>
      <w:pPr>
        <w:ind w:left="7993" w:hanging="428"/>
      </w:pPr>
      <w:rPr>
        <w:rFonts w:hint="default"/>
      </w:rPr>
    </w:lvl>
  </w:abstractNum>
  <w:abstractNum w:abstractNumId="18">
    <w:nsid w:val="3DDA2658"/>
    <w:multiLevelType w:val="hybridMultilevel"/>
    <w:tmpl w:val="949209BC"/>
    <w:lvl w:ilvl="0" w:tplc="12E0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7687C"/>
    <w:multiLevelType w:val="hybridMultilevel"/>
    <w:tmpl w:val="634238FE"/>
    <w:lvl w:ilvl="0" w:tplc="A11C1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B69F0"/>
    <w:multiLevelType w:val="hybridMultilevel"/>
    <w:tmpl w:val="E7960028"/>
    <w:lvl w:ilvl="0" w:tplc="DBC81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96373"/>
    <w:multiLevelType w:val="hybridMultilevel"/>
    <w:tmpl w:val="E0C0BE36"/>
    <w:lvl w:ilvl="0" w:tplc="445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7C27"/>
    <w:multiLevelType w:val="hybridMultilevel"/>
    <w:tmpl w:val="5F04728E"/>
    <w:lvl w:ilvl="0" w:tplc="96386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D621C"/>
    <w:multiLevelType w:val="hybridMultilevel"/>
    <w:tmpl w:val="175A31A4"/>
    <w:lvl w:ilvl="0" w:tplc="624E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17C49"/>
    <w:multiLevelType w:val="hybridMultilevel"/>
    <w:tmpl w:val="81BA1A8A"/>
    <w:lvl w:ilvl="0" w:tplc="5056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36535"/>
    <w:multiLevelType w:val="hybridMultilevel"/>
    <w:tmpl w:val="E69EC8F4"/>
    <w:lvl w:ilvl="0" w:tplc="2C843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C739D"/>
    <w:multiLevelType w:val="hybridMultilevel"/>
    <w:tmpl w:val="4322BD5E"/>
    <w:lvl w:ilvl="0" w:tplc="01B4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F02AA"/>
    <w:multiLevelType w:val="hybridMultilevel"/>
    <w:tmpl w:val="AEAC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55B25"/>
    <w:multiLevelType w:val="hybridMultilevel"/>
    <w:tmpl w:val="B0FEAE72"/>
    <w:lvl w:ilvl="0" w:tplc="496C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772A9"/>
    <w:multiLevelType w:val="hybridMultilevel"/>
    <w:tmpl w:val="2D6871DE"/>
    <w:lvl w:ilvl="0" w:tplc="5396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74321"/>
    <w:multiLevelType w:val="hybridMultilevel"/>
    <w:tmpl w:val="5EB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169CD"/>
    <w:multiLevelType w:val="hybridMultilevel"/>
    <w:tmpl w:val="441683DE"/>
    <w:lvl w:ilvl="0" w:tplc="2A42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04BC7"/>
    <w:multiLevelType w:val="hybridMultilevel"/>
    <w:tmpl w:val="C1EC0E86"/>
    <w:lvl w:ilvl="0" w:tplc="F92A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B64DE"/>
    <w:multiLevelType w:val="hybridMultilevel"/>
    <w:tmpl w:val="D62C1730"/>
    <w:lvl w:ilvl="0" w:tplc="047E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A33A2"/>
    <w:multiLevelType w:val="hybridMultilevel"/>
    <w:tmpl w:val="FE0A7D56"/>
    <w:lvl w:ilvl="0" w:tplc="9D2AF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37265"/>
    <w:multiLevelType w:val="hybridMultilevel"/>
    <w:tmpl w:val="BC50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B4D26"/>
    <w:multiLevelType w:val="hybridMultilevel"/>
    <w:tmpl w:val="4A4A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35"/>
  </w:num>
  <w:num w:numId="8">
    <w:abstractNumId w:val="30"/>
  </w:num>
  <w:num w:numId="9">
    <w:abstractNumId w:val="7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31"/>
  </w:num>
  <w:num w:numId="15">
    <w:abstractNumId w:val="26"/>
  </w:num>
  <w:num w:numId="16">
    <w:abstractNumId w:val="9"/>
  </w:num>
  <w:num w:numId="17">
    <w:abstractNumId w:val="11"/>
  </w:num>
  <w:num w:numId="18">
    <w:abstractNumId w:val="34"/>
  </w:num>
  <w:num w:numId="19">
    <w:abstractNumId w:val="22"/>
  </w:num>
  <w:num w:numId="20">
    <w:abstractNumId w:val="25"/>
  </w:num>
  <w:num w:numId="21">
    <w:abstractNumId w:val="24"/>
  </w:num>
  <w:num w:numId="22">
    <w:abstractNumId w:val="21"/>
  </w:num>
  <w:num w:numId="23">
    <w:abstractNumId w:val="14"/>
  </w:num>
  <w:num w:numId="24">
    <w:abstractNumId w:val="12"/>
  </w:num>
  <w:num w:numId="25">
    <w:abstractNumId w:val="23"/>
  </w:num>
  <w:num w:numId="26">
    <w:abstractNumId w:val="19"/>
  </w:num>
  <w:num w:numId="27">
    <w:abstractNumId w:val="29"/>
  </w:num>
  <w:num w:numId="28">
    <w:abstractNumId w:val="28"/>
  </w:num>
  <w:num w:numId="29">
    <w:abstractNumId w:val="20"/>
  </w:num>
  <w:num w:numId="30">
    <w:abstractNumId w:val="18"/>
  </w:num>
  <w:num w:numId="31">
    <w:abstractNumId w:val="32"/>
  </w:num>
  <w:num w:numId="32">
    <w:abstractNumId w:val="2"/>
  </w:num>
  <w:num w:numId="33">
    <w:abstractNumId w:val="33"/>
  </w:num>
  <w:num w:numId="34">
    <w:abstractNumId w:val="10"/>
  </w:num>
  <w:num w:numId="35">
    <w:abstractNumId w:val="36"/>
  </w:num>
  <w:num w:numId="3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E26"/>
    <w:rsid w:val="0000096B"/>
    <w:rsid w:val="000117AF"/>
    <w:rsid w:val="00017AEE"/>
    <w:rsid w:val="0002339C"/>
    <w:rsid w:val="00026211"/>
    <w:rsid w:val="00042AFB"/>
    <w:rsid w:val="00043CC6"/>
    <w:rsid w:val="00046115"/>
    <w:rsid w:val="00051F8D"/>
    <w:rsid w:val="00052177"/>
    <w:rsid w:val="00060377"/>
    <w:rsid w:val="000675A5"/>
    <w:rsid w:val="00072BB6"/>
    <w:rsid w:val="0008005F"/>
    <w:rsid w:val="00080BDE"/>
    <w:rsid w:val="00081D3A"/>
    <w:rsid w:val="00083985"/>
    <w:rsid w:val="000844F5"/>
    <w:rsid w:val="000852AD"/>
    <w:rsid w:val="000875BD"/>
    <w:rsid w:val="000877AC"/>
    <w:rsid w:val="00091B6C"/>
    <w:rsid w:val="00091C98"/>
    <w:rsid w:val="00093CED"/>
    <w:rsid w:val="00094C9E"/>
    <w:rsid w:val="0009712F"/>
    <w:rsid w:val="000A33E5"/>
    <w:rsid w:val="000A690D"/>
    <w:rsid w:val="000B0EA9"/>
    <w:rsid w:val="000B1142"/>
    <w:rsid w:val="000B1963"/>
    <w:rsid w:val="000B1B04"/>
    <w:rsid w:val="000B1D6D"/>
    <w:rsid w:val="000B5B2F"/>
    <w:rsid w:val="000B70C9"/>
    <w:rsid w:val="000C48E1"/>
    <w:rsid w:val="000D4D8C"/>
    <w:rsid w:val="000D6399"/>
    <w:rsid w:val="000E33D8"/>
    <w:rsid w:val="000E481D"/>
    <w:rsid w:val="000F6832"/>
    <w:rsid w:val="00105B1B"/>
    <w:rsid w:val="001060B7"/>
    <w:rsid w:val="0011153E"/>
    <w:rsid w:val="00112776"/>
    <w:rsid w:val="00112962"/>
    <w:rsid w:val="00115C6D"/>
    <w:rsid w:val="001171E6"/>
    <w:rsid w:val="001174D2"/>
    <w:rsid w:val="00124BA1"/>
    <w:rsid w:val="00127E56"/>
    <w:rsid w:val="001304FF"/>
    <w:rsid w:val="00143828"/>
    <w:rsid w:val="00151931"/>
    <w:rsid w:val="00152448"/>
    <w:rsid w:val="0015577A"/>
    <w:rsid w:val="00162EE5"/>
    <w:rsid w:val="001716AC"/>
    <w:rsid w:val="0017452E"/>
    <w:rsid w:val="00180C0B"/>
    <w:rsid w:val="00185543"/>
    <w:rsid w:val="0019671A"/>
    <w:rsid w:val="00197064"/>
    <w:rsid w:val="0019739B"/>
    <w:rsid w:val="001A09E1"/>
    <w:rsid w:val="001A6410"/>
    <w:rsid w:val="001B00FC"/>
    <w:rsid w:val="001B1E0C"/>
    <w:rsid w:val="001B2A54"/>
    <w:rsid w:val="001B2ED1"/>
    <w:rsid w:val="001B39B2"/>
    <w:rsid w:val="001B6C4B"/>
    <w:rsid w:val="001C40ED"/>
    <w:rsid w:val="001D3FF6"/>
    <w:rsid w:val="001D733E"/>
    <w:rsid w:val="001D7C00"/>
    <w:rsid w:val="001D7E8A"/>
    <w:rsid w:val="001E39EC"/>
    <w:rsid w:val="001E4151"/>
    <w:rsid w:val="001F0740"/>
    <w:rsid w:val="001F16C6"/>
    <w:rsid w:val="001F2753"/>
    <w:rsid w:val="001F74C5"/>
    <w:rsid w:val="00205E1E"/>
    <w:rsid w:val="002134B2"/>
    <w:rsid w:val="002138DE"/>
    <w:rsid w:val="00214FFD"/>
    <w:rsid w:val="00216AAC"/>
    <w:rsid w:val="00217516"/>
    <w:rsid w:val="00221034"/>
    <w:rsid w:val="002300CD"/>
    <w:rsid w:val="00234A50"/>
    <w:rsid w:val="00245DEF"/>
    <w:rsid w:val="00252284"/>
    <w:rsid w:val="0025268F"/>
    <w:rsid w:val="0025554F"/>
    <w:rsid w:val="00256ADF"/>
    <w:rsid w:val="00267303"/>
    <w:rsid w:val="00267DDD"/>
    <w:rsid w:val="00277912"/>
    <w:rsid w:val="002871E2"/>
    <w:rsid w:val="00295607"/>
    <w:rsid w:val="00295ECE"/>
    <w:rsid w:val="002A763C"/>
    <w:rsid w:val="002B26A1"/>
    <w:rsid w:val="002B2F96"/>
    <w:rsid w:val="002B360E"/>
    <w:rsid w:val="002B3FE4"/>
    <w:rsid w:val="002C00BF"/>
    <w:rsid w:val="002C6CFF"/>
    <w:rsid w:val="002D000A"/>
    <w:rsid w:val="002D5D8F"/>
    <w:rsid w:val="002E1BC1"/>
    <w:rsid w:val="002E1CB4"/>
    <w:rsid w:val="002E204D"/>
    <w:rsid w:val="002E24F0"/>
    <w:rsid w:val="002E4869"/>
    <w:rsid w:val="002E49CB"/>
    <w:rsid w:val="002F18DF"/>
    <w:rsid w:val="002F2362"/>
    <w:rsid w:val="002F34E7"/>
    <w:rsid w:val="002F4C0A"/>
    <w:rsid w:val="00300E22"/>
    <w:rsid w:val="00301637"/>
    <w:rsid w:val="00302B6E"/>
    <w:rsid w:val="003049D2"/>
    <w:rsid w:val="00311981"/>
    <w:rsid w:val="00311BE8"/>
    <w:rsid w:val="0031221F"/>
    <w:rsid w:val="003152B7"/>
    <w:rsid w:val="003325F7"/>
    <w:rsid w:val="00332AB6"/>
    <w:rsid w:val="00341F8F"/>
    <w:rsid w:val="00345D0E"/>
    <w:rsid w:val="00351344"/>
    <w:rsid w:val="00352631"/>
    <w:rsid w:val="00354917"/>
    <w:rsid w:val="003565EF"/>
    <w:rsid w:val="00356E4B"/>
    <w:rsid w:val="00361008"/>
    <w:rsid w:val="00364D6D"/>
    <w:rsid w:val="00365662"/>
    <w:rsid w:val="00366BC2"/>
    <w:rsid w:val="00372FEF"/>
    <w:rsid w:val="00375AD9"/>
    <w:rsid w:val="00376596"/>
    <w:rsid w:val="00380EF7"/>
    <w:rsid w:val="003858B8"/>
    <w:rsid w:val="00394D15"/>
    <w:rsid w:val="00396B97"/>
    <w:rsid w:val="003A19A9"/>
    <w:rsid w:val="003A3263"/>
    <w:rsid w:val="003B1B77"/>
    <w:rsid w:val="003B4492"/>
    <w:rsid w:val="003B4F94"/>
    <w:rsid w:val="003B516F"/>
    <w:rsid w:val="003D0BB8"/>
    <w:rsid w:val="003D2E7B"/>
    <w:rsid w:val="003D398E"/>
    <w:rsid w:val="003E3D9F"/>
    <w:rsid w:val="003E4974"/>
    <w:rsid w:val="003E5816"/>
    <w:rsid w:val="003F012C"/>
    <w:rsid w:val="003F3BD5"/>
    <w:rsid w:val="00404578"/>
    <w:rsid w:val="00404885"/>
    <w:rsid w:val="004079BA"/>
    <w:rsid w:val="004108F9"/>
    <w:rsid w:val="00411A9F"/>
    <w:rsid w:val="00415C30"/>
    <w:rsid w:val="004248A1"/>
    <w:rsid w:val="00426210"/>
    <w:rsid w:val="004408CA"/>
    <w:rsid w:val="004411D5"/>
    <w:rsid w:val="00445C70"/>
    <w:rsid w:val="00447B7A"/>
    <w:rsid w:val="00454C8F"/>
    <w:rsid w:val="004567AB"/>
    <w:rsid w:val="00470EF8"/>
    <w:rsid w:val="0047373B"/>
    <w:rsid w:val="00474C20"/>
    <w:rsid w:val="00484BAC"/>
    <w:rsid w:val="004852A2"/>
    <w:rsid w:val="00490347"/>
    <w:rsid w:val="00491B45"/>
    <w:rsid w:val="00497796"/>
    <w:rsid w:val="00497F91"/>
    <w:rsid w:val="004B5E26"/>
    <w:rsid w:val="004B5F87"/>
    <w:rsid w:val="004D696F"/>
    <w:rsid w:val="004D7849"/>
    <w:rsid w:val="004E15D0"/>
    <w:rsid w:val="004E4DEA"/>
    <w:rsid w:val="004E7679"/>
    <w:rsid w:val="004E794F"/>
    <w:rsid w:val="004F29E7"/>
    <w:rsid w:val="004F6B71"/>
    <w:rsid w:val="0050392E"/>
    <w:rsid w:val="00503A30"/>
    <w:rsid w:val="00506984"/>
    <w:rsid w:val="0051272D"/>
    <w:rsid w:val="005148B7"/>
    <w:rsid w:val="00524066"/>
    <w:rsid w:val="005350B5"/>
    <w:rsid w:val="00540A90"/>
    <w:rsid w:val="0054123F"/>
    <w:rsid w:val="0054268A"/>
    <w:rsid w:val="0055199C"/>
    <w:rsid w:val="005529FC"/>
    <w:rsid w:val="005570CE"/>
    <w:rsid w:val="0055742A"/>
    <w:rsid w:val="005600AC"/>
    <w:rsid w:val="0057465E"/>
    <w:rsid w:val="00576EA2"/>
    <w:rsid w:val="00582A6F"/>
    <w:rsid w:val="00583007"/>
    <w:rsid w:val="00584CE5"/>
    <w:rsid w:val="00593413"/>
    <w:rsid w:val="005A6F7C"/>
    <w:rsid w:val="005B2B70"/>
    <w:rsid w:val="005B3522"/>
    <w:rsid w:val="005B39E5"/>
    <w:rsid w:val="005B64BB"/>
    <w:rsid w:val="005B7C29"/>
    <w:rsid w:val="005C057F"/>
    <w:rsid w:val="005C7732"/>
    <w:rsid w:val="005D7269"/>
    <w:rsid w:val="005E577F"/>
    <w:rsid w:val="005F0AB4"/>
    <w:rsid w:val="005F155B"/>
    <w:rsid w:val="005F40CA"/>
    <w:rsid w:val="0060020F"/>
    <w:rsid w:val="006078A3"/>
    <w:rsid w:val="0061218B"/>
    <w:rsid w:val="0061562B"/>
    <w:rsid w:val="00624B60"/>
    <w:rsid w:val="006316B5"/>
    <w:rsid w:val="006326ED"/>
    <w:rsid w:val="00633965"/>
    <w:rsid w:val="00634448"/>
    <w:rsid w:val="00640900"/>
    <w:rsid w:val="00644860"/>
    <w:rsid w:val="006450C9"/>
    <w:rsid w:val="00650D33"/>
    <w:rsid w:val="00651D5E"/>
    <w:rsid w:val="006537EE"/>
    <w:rsid w:val="00654512"/>
    <w:rsid w:val="006560AC"/>
    <w:rsid w:val="0065618B"/>
    <w:rsid w:val="00656410"/>
    <w:rsid w:val="00674D39"/>
    <w:rsid w:val="0067628E"/>
    <w:rsid w:val="0068712E"/>
    <w:rsid w:val="00691AB1"/>
    <w:rsid w:val="0069241D"/>
    <w:rsid w:val="0069276E"/>
    <w:rsid w:val="00692D3B"/>
    <w:rsid w:val="00693BB4"/>
    <w:rsid w:val="006949D1"/>
    <w:rsid w:val="006958CA"/>
    <w:rsid w:val="00696FDA"/>
    <w:rsid w:val="006A088C"/>
    <w:rsid w:val="006A1DF1"/>
    <w:rsid w:val="006A71C9"/>
    <w:rsid w:val="006B298D"/>
    <w:rsid w:val="006B7C6A"/>
    <w:rsid w:val="006C5698"/>
    <w:rsid w:val="006D3EE2"/>
    <w:rsid w:val="006D5B22"/>
    <w:rsid w:val="006E05B9"/>
    <w:rsid w:val="006E1DBE"/>
    <w:rsid w:val="006E3882"/>
    <w:rsid w:val="006F10DE"/>
    <w:rsid w:val="006F5C9E"/>
    <w:rsid w:val="006F67DA"/>
    <w:rsid w:val="00704C75"/>
    <w:rsid w:val="007322B6"/>
    <w:rsid w:val="007329DB"/>
    <w:rsid w:val="007341D3"/>
    <w:rsid w:val="0073539A"/>
    <w:rsid w:val="007532A7"/>
    <w:rsid w:val="00762256"/>
    <w:rsid w:val="007730AB"/>
    <w:rsid w:val="00776A4D"/>
    <w:rsid w:val="00782DB3"/>
    <w:rsid w:val="00795278"/>
    <w:rsid w:val="007A6A58"/>
    <w:rsid w:val="007D30C3"/>
    <w:rsid w:val="007D71A5"/>
    <w:rsid w:val="007E27C4"/>
    <w:rsid w:val="007E2A1A"/>
    <w:rsid w:val="007E485D"/>
    <w:rsid w:val="007E6481"/>
    <w:rsid w:val="007F345A"/>
    <w:rsid w:val="007F4A58"/>
    <w:rsid w:val="007F5EC3"/>
    <w:rsid w:val="007F70C6"/>
    <w:rsid w:val="00800062"/>
    <w:rsid w:val="0081417A"/>
    <w:rsid w:val="008176B5"/>
    <w:rsid w:val="00823860"/>
    <w:rsid w:val="008253F1"/>
    <w:rsid w:val="00825DB0"/>
    <w:rsid w:val="00831D2C"/>
    <w:rsid w:val="00832114"/>
    <w:rsid w:val="00833398"/>
    <w:rsid w:val="008379EA"/>
    <w:rsid w:val="00840BE1"/>
    <w:rsid w:val="008439E1"/>
    <w:rsid w:val="008467EC"/>
    <w:rsid w:val="00855ECC"/>
    <w:rsid w:val="00856963"/>
    <w:rsid w:val="00860F23"/>
    <w:rsid w:val="0086270B"/>
    <w:rsid w:val="0086379A"/>
    <w:rsid w:val="008724EF"/>
    <w:rsid w:val="0088004D"/>
    <w:rsid w:val="00880CBE"/>
    <w:rsid w:val="00881F16"/>
    <w:rsid w:val="00891D40"/>
    <w:rsid w:val="008950F4"/>
    <w:rsid w:val="008959AA"/>
    <w:rsid w:val="008A5ADF"/>
    <w:rsid w:val="008B0528"/>
    <w:rsid w:val="008B3CF8"/>
    <w:rsid w:val="008B5488"/>
    <w:rsid w:val="008B6848"/>
    <w:rsid w:val="008B6B7B"/>
    <w:rsid w:val="008B7689"/>
    <w:rsid w:val="008B7AD2"/>
    <w:rsid w:val="008C1761"/>
    <w:rsid w:val="008C1FCA"/>
    <w:rsid w:val="008C6788"/>
    <w:rsid w:val="008C68E1"/>
    <w:rsid w:val="008D0E9D"/>
    <w:rsid w:val="008D22F8"/>
    <w:rsid w:val="008D7929"/>
    <w:rsid w:val="008E5D21"/>
    <w:rsid w:val="008F2E73"/>
    <w:rsid w:val="008F4E52"/>
    <w:rsid w:val="008F7D96"/>
    <w:rsid w:val="00905C44"/>
    <w:rsid w:val="00907D04"/>
    <w:rsid w:val="0091414F"/>
    <w:rsid w:val="009245C0"/>
    <w:rsid w:val="009270BC"/>
    <w:rsid w:val="00931A27"/>
    <w:rsid w:val="009338FE"/>
    <w:rsid w:val="0093538D"/>
    <w:rsid w:val="0093700A"/>
    <w:rsid w:val="00945A85"/>
    <w:rsid w:val="00945C94"/>
    <w:rsid w:val="0094612B"/>
    <w:rsid w:val="00946149"/>
    <w:rsid w:val="00950A05"/>
    <w:rsid w:val="0095352D"/>
    <w:rsid w:val="009536CE"/>
    <w:rsid w:val="00957C38"/>
    <w:rsid w:val="009611DB"/>
    <w:rsid w:val="00961355"/>
    <w:rsid w:val="009710B2"/>
    <w:rsid w:val="009716E7"/>
    <w:rsid w:val="009838A3"/>
    <w:rsid w:val="00984BC5"/>
    <w:rsid w:val="00985616"/>
    <w:rsid w:val="00985AD3"/>
    <w:rsid w:val="00985D39"/>
    <w:rsid w:val="00986D83"/>
    <w:rsid w:val="009870A3"/>
    <w:rsid w:val="00993927"/>
    <w:rsid w:val="00993A77"/>
    <w:rsid w:val="00993D81"/>
    <w:rsid w:val="009955D8"/>
    <w:rsid w:val="009962E7"/>
    <w:rsid w:val="009A5FE8"/>
    <w:rsid w:val="009A7A34"/>
    <w:rsid w:val="009B0B05"/>
    <w:rsid w:val="009B12E9"/>
    <w:rsid w:val="009B3183"/>
    <w:rsid w:val="009B6851"/>
    <w:rsid w:val="009C0248"/>
    <w:rsid w:val="009D0362"/>
    <w:rsid w:val="009D291B"/>
    <w:rsid w:val="009D59A5"/>
    <w:rsid w:val="009E27AD"/>
    <w:rsid w:val="009E3452"/>
    <w:rsid w:val="009E4F9F"/>
    <w:rsid w:val="009E59C9"/>
    <w:rsid w:val="009E6336"/>
    <w:rsid w:val="009E66AB"/>
    <w:rsid w:val="009F0E61"/>
    <w:rsid w:val="009F17A3"/>
    <w:rsid w:val="009F3B8B"/>
    <w:rsid w:val="009F3E6A"/>
    <w:rsid w:val="00A00CFF"/>
    <w:rsid w:val="00A10198"/>
    <w:rsid w:val="00A13043"/>
    <w:rsid w:val="00A14093"/>
    <w:rsid w:val="00A14DE1"/>
    <w:rsid w:val="00A15B98"/>
    <w:rsid w:val="00A172D6"/>
    <w:rsid w:val="00A23443"/>
    <w:rsid w:val="00A27A4C"/>
    <w:rsid w:val="00A33C1E"/>
    <w:rsid w:val="00A37D88"/>
    <w:rsid w:val="00A43B57"/>
    <w:rsid w:val="00A44851"/>
    <w:rsid w:val="00A45643"/>
    <w:rsid w:val="00A6485A"/>
    <w:rsid w:val="00A6638B"/>
    <w:rsid w:val="00A7075D"/>
    <w:rsid w:val="00A755C3"/>
    <w:rsid w:val="00A764AE"/>
    <w:rsid w:val="00A815F1"/>
    <w:rsid w:val="00A93075"/>
    <w:rsid w:val="00A931E7"/>
    <w:rsid w:val="00A947B0"/>
    <w:rsid w:val="00AA28EA"/>
    <w:rsid w:val="00AA2A99"/>
    <w:rsid w:val="00AA3CE6"/>
    <w:rsid w:val="00AA50FB"/>
    <w:rsid w:val="00AA5DD2"/>
    <w:rsid w:val="00AC0E26"/>
    <w:rsid w:val="00AD0868"/>
    <w:rsid w:val="00AD1DC6"/>
    <w:rsid w:val="00AD6F5E"/>
    <w:rsid w:val="00AD7DC5"/>
    <w:rsid w:val="00AE1EFC"/>
    <w:rsid w:val="00AE70F8"/>
    <w:rsid w:val="00AF4617"/>
    <w:rsid w:val="00AF5F28"/>
    <w:rsid w:val="00B0052E"/>
    <w:rsid w:val="00B05D56"/>
    <w:rsid w:val="00B06A25"/>
    <w:rsid w:val="00B13F06"/>
    <w:rsid w:val="00B15866"/>
    <w:rsid w:val="00B24CCD"/>
    <w:rsid w:val="00B2627F"/>
    <w:rsid w:val="00B300C7"/>
    <w:rsid w:val="00B3039B"/>
    <w:rsid w:val="00B32850"/>
    <w:rsid w:val="00B32DFE"/>
    <w:rsid w:val="00B37BA1"/>
    <w:rsid w:val="00B42F33"/>
    <w:rsid w:val="00B4598B"/>
    <w:rsid w:val="00B510DC"/>
    <w:rsid w:val="00B52B0F"/>
    <w:rsid w:val="00B52B89"/>
    <w:rsid w:val="00B53B23"/>
    <w:rsid w:val="00B54AF4"/>
    <w:rsid w:val="00B62FCD"/>
    <w:rsid w:val="00B63C91"/>
    <w:rsid w:val="00B7343E"/>
    <w:rsid w:val="00B963FC"/>
    <w:rsid w:val="00B97D17"/>
    <w:rsid w:val="00BA513F"/>
    <w:rsid w:val="00BA57F6"/>
    <w:rsid w:val="00BA6C72"/>
    <w:rsid w:val="00BB43C9"/>
    <w:rsid w:val="00BD500E"/>
    <w:rsid w:val="00BE2CD4"/>
    <w:rsid w:val="00BF3531"/>
    <w:rsid w:val="00BF4867"/>
    <w:rsid w:val="00BF62FD"/>
    <w:rsid w:val="00C025FB"/>
    <w:rsid w:val="00C02B98"/>
    <w:rsid w:val="00C15C51"/>
    <w:rsid w:val="00C21BCA"/>
    <w:rsid w:val="00C2293C"/>
    <w:rsid w:val="00C22D27"/>
    <w:rsid w:val="00C23A4C"/>
    <w:rsid w:val="00C26CD8"/>
    <w:rsid w:val="00C32417"/>
    <w:rsid w:val="00C476E6"/>
    <w:rsid w:val="00C56E5D"/>
    <w:rsid w:val="00C61D46"/>
    <w:rsid w:val="00C647FC"/>
    <w:rsid w:val="00C6553A"/>
    <w:rsid w:val="00C70E99"/>
    <w:rsid w:val="00C74210"/>
    <w:rsid w:val="00C74895"/>
    <w:rsid w:val="00C82E1B"/>
    <w:rsid w:val="00C83E53"/>
    <w:rsid w:val="00C86845"/>
    <w:rsid w:val="00C8765B"/>
    <w:rsid w:val="00C941D5"/>
    <w:rsid w:val="00C94CDB"/>
    <w:rsid w:val="00C94D4E"/>
    <w:rsid w:val="00C97AD8"/>
    <w:rsid w:val="00C97CCF"/>
    <w:rsid w:val="00C97F52"/>
    <w:rsid w:val="00CA22F5"/>
    <w:rsid w:val="00CA4663"/>
    <w:rsid w:val="00CA76B9"/>
    <w:rsid w:val="00CB0013"/>
    <w:rsid w:val="00CB4719"/>
    <w:rsid w:val="00CB4DEA"/>
    <w:rsid w:val="00CB5964"/>
    <w:rsid w:val="00CB791E"/>
    <w:rsid w:val="00CD454C"/>
    <w:rsid w:val="00CF0071"/>
    <w:rsid w:val="00CF0F26"/>
    <w:rsid w:val="00CF5467"/>
    <w:rsid w:val="00CF6927"/>
    <w:rsid w:val="00D054B6"/>
    <w:rsid w:val="00D10743"/>
    <w:rsid w:val="00D15472"/>
    <w:rsid w:val="00D16666"/>
    <w:rsid w:val="00D17DAE"/>
    <w:rsid w:val="00D22809"/>
    <w:rsid w:val="00D255D1"/>
    <w:rsid w:val="00D31304"/>
    <w:rsid w:val="00D35818"/>
    <w:rsid w:val="00D43557"/>
    <w:rsid w:val="00D454A2"/>
    <w:rsid w:val="00D457BF"/>
    <w:rsid w:val="00D50221"/>
    <w:rsid w:val="00D5034E"/>
    <w:rsid w:val="00D51EFA"/>
    <w:rsid w:val="00D53120"/>
    <w:rsid w:val="00D53311"/>
    <w:rsid w:val="00D56011"/>
    <w:rsid w:val="00D57674"/>
    <w:rsid w:val="00D617DB"/>
    <w:rsid w:val="00D64930"/>
    <w:rsid w:val="00D7134F"/>
    <w:rsid w:val="00D724B8"/>
    <w:rsid w:val="00D7257E"/>
    <w:rsid w:val="00D73025"/>
    <w:rsid w:val="00D752BF"/>
    <w:rsid w:val="00D8110C"/>
    <w:rsid w:val="00D87EF6"/>
    <w:rsid w:val="00DA6B05"/>
    <w:rsid w:val="00DA7517"/>
    <w:rsid w:val="00DB06E6"/>
    <w:rsid w:val="00DB0ADF"/>
    <w:rsid w:val="00DB198A"/>
    <w:rsid w:val="00DB7B54"/>
    <w:rsid w:val="00DC23DB"/>
    <w:rsid w:val="00DC4726"/>
    <w:rsid w:val="00DC56B9"/>
    <w:rsid w:val="00DE178F"/>
    <w:rsid w:val="00DE2BA0"/>
    <w:rsid w:val="00DE3146"/>
    <w:rsid w:val="00DE56BD"/>
    <w:rsid w:val="00DE5CB7"/>
    <w:rsid w:val="00DF1000"/>
    <w:rsid w:val="00DF25E6"/>
    <w:rsid w:val="00DF7325"/>
    <w:rsid w:val="00E03EC9"/>
    <w:rsid w:val="00E041CA"/>
    <w:rsid w:val="00E04CBC"/>
    <w:rsid w:val="00E07DB8"/>
    <w:rsid w:val="00E149D5"/>
    <w:rsid w:val="00E23287"/>
    <w:rsid w:val="00E26070"/>
    <w:rsid w:val="00E30A2B"/>
    <w:rsid w:val="00E31F01"/>
    <w:rsid w:val="00E32F1A"/>
    <w:rsid w:val="00E40810"/>
    <w:rsid w:val="00E44981"/>
    <w:rsid w:val="00E5037D"/>
    <w:rsid w:val="00E525EF"/>
    <w:rsid w:val="00E57987"/>
    <w:rsid w:val="00E61218"/>
    <w:rsid w:val="00E63083"/>
    <w:rsid w:val="00E64BA0"/>
    <w:rsid w:val="00E666AF"/>
    <w:rsid w:val="00E67258"/>
    <w:rsid w:val="00E829E8"/>
    <w:rsid w:val="00E93A8C"/>
    <w:rsid w:val="00E94752"/>
    <w:rsid w:val="00EA0F8C"/>
    <w:rsid w:val="00EB0BC2"/>
    <w:rsid w:val="00EB419B"/>
    <w:rsid w:val="00EB6586"/>
    <w:rsid w:val="00EC18F8"/>
    <w:rsid w:val="00EC3AD9"/>
    <w:rsid w:val="00EC6A17"/>
    <w:rsid w:val="00ED40A6"/>
    <w:rsid w:val="00ED4DA9"/>
    <w:rsid w:val="00ED63B3"/>
    <w:rsid w:val="00EE2939"/>
    <w:rsid w:val="00EE2B3B"/>
    <w:rsid w:val="00EE2D54"/>
    <w:rsid w:val="00EE300D"/>
    <w:rsid w:val="00EF1068"/>
    <w:rsid w:val="00EF14E0"/>
    <w:rsid w:val="00EF4AAC"/>
    <w:rsid w:val="00F03E95"/>
    <w:rsid w:val="00F04814"/>
    <w:rsid w:val="00F04B7D"/>
    <w:rsid w:val="00F064C2"/>
    <w:rsid w:val="00F07E09"/>
    <w:rsid w:val="00F1097C"/>
    <w:rsid w:val="00F1127D"/>
    <w:rsid w:val="00F132F6"/>
    <w:rsid w:val="00F1446F"/>
    <w:rsid w:val="00F16645"/>
    <w:rsid w:val="00F16AFF"/>
    <w:rsid w:val="00F1720E"/>
    <w:rsid w:val="00F22AF4"/>
    <w:rsid w:val="00F262FD"/>
    <w:rsid w:val="00F30B5B"/>
    <w:rsid w:val="00F42BC3"/>
    <w:rsid w:val="00F43660"/>
    <w:rsid w:val="00F43AA7"/>
    <w:rsid w:val="00F574A3"/>
    <w:rsid w:val="00F63AEA"/>
    <w:rsid w:val="00F702E9"/>
    <w:rsid w:val="00F704CF"/>
    <w:rsid w:val="00F71E5B"/>
    <w:rsid w:val="00F72C06"/>
    <w:rsid w:val="00F76A48"/>
    <w:rsid w:val="00F80137"/>
    <w:rsid w:val="00F82DFF"/>
    <w:rsid w:val="00F90155"/>
    <w:rsid w:val="00F90443"/>
    <w:rsid w:val="00FA06D1"/>
    <w:rsid w:val="00FA3610"/>
    <w:rsid w:val="00FB70B8"/>
    <w:rsid w:val="00FB73B1"/>
    <w:rsid w:val="00FC1507"/>
    <w:rsid w:val="00FC1883"/>
    <w:rsid w:val="00FC4B3D"/>
    <w:rsid w:val="00FC7430"/>
    <w:rsid w:val="00FD1DBA"/>
    <w:rsid w:val="00FD3188"/>
    <w:rsid w:val="00FD5A9C"/>
    <w:rsid w:val="00FE2262"/>
    <w:rsid w:val="00FE3FD9"/>
    <w:rsid w:val="00FE74AE"/>
    <w:rsid w:val="00FF063C"/>
    <w:rsid w:val="00FF544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15C6D"/>
    <w:pPr>
      <w:keepNext/>
      <w:numPr>
        <w:numId w:val="1"/>
      </w:numPr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115C6D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15C6D"/>
    <w:pPr>
      <w:keepNext/>
      <w:numPr>
        <w:ilvl w:val="2"/>
        <w:numId w:val="1"/>
      </w:numPr>
      <w:shd w:val="clear" w:color="auto" w:fill="FFFFFF"/>
      <w:spacing w:line="326" w:lineRule="exact"/>
      <w:jc w:val="center"/>
      <w:outlineLvl w:val="2"/>
    </w:pPr>
    <w:rPr>
      <w:color w:val="000000"/>
      <w:spacing w:val="-1"/>
      <w:sz w:val="28"/>
      <w:szCs w:val="32"/>
    </w:rPr>
  </w:style>
  <w:style w:type="paragraph" w:styleId="4">
    <w:name w:val="heading 4"/>
    <w:basedOn w:val="a"/>
    <w:next w:val="a"/>
    <w:qFormat/>
    <w:rsid w:val="00115C6D"/>
    <w:pPr>
      <w:keepNext/>
      <w:numPr>
        <w:ilvl w:val="3"/>
        <w:numId w:val="1"/>
      </w:numPr>
      <w:spacing w:line="288" w:lineRule="auto"/>
      <w:jc w:val="both"/>
      <w:outlineLvl w:val="3"/>
    </w:pPr>
    <w:rPr>
      <w:color w:val="000000"/>
      <w:spacing w:val="-1"/>
      <w:sz w:val="28"/>
      <w:szCs w:val="32"/>
    </w:rPr>
  </w:style>
  <w:style w:type="paragraph" w:styleId="5">
    <w:name w:val="heading 5"/>
    <w:basedOn w:val="a"/>
    <w:next w:val="a"/>
    <w:qFormat/>
    <w:rsid w:val="00115C6D"/>
    <w:pPr>
      <w:keepNext/>
      <w:numPr>
        <w:ilvl w:val="4"/>
        <w:numId w:val="1"/>
      </w:numPr>
      <w:shd w:val="clear" w:color="auto" w:fill="FFFFFF"/>
      <w:spacing w:line="326" w:lineRule="exact"/>
      <w:jc w:val="center"/>
      <w:outlineLvl w:val="4"/>
    </w:pPr>
    <w:rPr>
      <w:b/>
      <w:bCs/>
      <w:color w:val="000000"/>
      <w:spacing w:val="-1"/>
      <w:sz w:val="28"/>
      <w:szCs w:val="32"/>
    </w:rPr>
  </w:style>
  <w:style w:type="paragraph" w:styleId="6">
    <w:name w:val="heading 6"/>
    <w:basedOn w:val="a"/>
    <w:next w:val="a"/>
    <w:qFormat/>
    <w:rsid w:val="00115C6D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15C6D"/>
    <w:pPr>
      <w:keepNext/>
      <w:numPr>
        <w:ilvl w:val="6"/>
        <w:numId w:val="1"/>
      </w:numPr>
      <w:spacing w:line="288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15C6D"/>
    <w:pPr>
      <w:keepNext/>
      <w:numPr>
        <w:ilvl w:val="7"/>
        <w:numId w:val="1"/>
      </w:numPr>
      <w:outlineLvl w:val="7"/>
    </w:pPr>
    <w:rPr>
      <w:sz w:val="28"/>
      <w:szCs w:val="24"/>
    </w:rPr>
  </w:style>
  <w:style w:type="paragraph" w:styleId="9">
    <w:name w:val="heading 9"/>
    <w:basedOn w:val="a"/>
    <w:next w:val="a"/>
    <w:qFormat/>
    <w:rsid w:val="00115C6D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15C6D"/>
    <w:rPr>
      <w:rFonts w:eastAsia="Times New Roman"/>
      <w:b w:val="0"/>
    </w:rPr>
  </w:style>
  <w:style w:type="character" w:customStyle="1" w:styleId="WW8Num3z0">
    <w:name w:val="WW8Num3z0"/>
    <w:rsid w:val="00115C6D"/>
    <w:rPr>
      <w:rFonts w:ascii="Times New Roman" w:eastAsia="TimesNewRoman" w:hAnsi="Times New Roman" w:cs="Times New Roman"/>
    </w:rPr>
  </w:style>
  <w:style w:type="character" w:customStyle="1" w:styleId="WW8Num3z1">
    <w:name w:val="WW8Num3z1"/>
    <w:rsid w:val="00115C6D"/>
    <w:rPr>
      <w:rFonts w:ascii="Courier New" w:hAnsi="Courier New"/>
    </w:rPr>
  </w:style>
  <w:style w:type="character" w:customStyle="1" w:styleId="WW8Num3z2">
    <w:name w:val="WW8Num3z2"/>
    <w:rsid w:val="00115C6D"/>
    <w:rPr>
      <w:rFonts w:ascii="Wingdings" w:hAnsi="Wingdings"/>
    </w:rPr>
  </w:style>
  <w:style w:type="character" w:customStyle="1" w:styleId="WW8Num3z3">
    <w:name w:val="WW8Num3z3"/>
    <w:rsid w:val="00115C6D"/>
    <w:rPr>
      <w:rFonts w:ascii="Symbol" w:hAnsi="Symbol"/>
    </w:rPr>
  </w:style>
  <w:style w:type="character" w:customStyle="1" w:styleId="WW8Num4z0">
    <w:name w:val="WW8Num4z0"/>
    <w:rsid w:val="00115C6D"/>
    <w:rPr>
      <w:rFonts w:ascii="Times New Roman" w:eastAsia="TimesNewRoman" w:hAnsi="Times New Roman" w:cs="Times New Roman"/>
    </w:rPr>
  </w:style>
  <w:style w:type="character" w:customStyle="1" w:styleId="WW8Num4z1">
    <w:name w:val="WW8Num4z1"/>
    <w:rsid w:val="00115C6D"/>
    <w:rPr>
      <w:rFonts w:ascii="Courier New" w:hAnsi="Courier New"/>
    </w:rPr>
  </w:style>
  <w:style w:type="character" w:customStyle="1" w:styleId="WW8Num4z2">
    <w:name w:val="WW8Num4z2"/>
    <w:rsid w:val="00115C6D"/>
    <w:rPr>
      <w:rFonts w:ascii="Wingdings" w:hAnsi="Wingdings"/>
    </w:rPr>
  </w:style>
  <w:style w:type="character" w:customStyle="1" w:styleId="WW8Num4z3">
    <w:name w:val="WW8Num4z3"/>
    <w:rsid w:val="00115C6D"/>
    <w:rPr>
      <w:rFonts w:ascii="Symbol" w:hAnsi="Symbol"/>
    </w:rPr>
  </w:style>
  <w:style w:type="character" w:customStyle="1" w:styleId="WW8Num5z0">
    <w:name w:val="WW8Num5z0"/>
    <w:rsid w:val="00115C6D"/>
    <w:rPr>
      <w:rFonts w:ascii="Times New Roman" w:hAnsi="Times New Roman" w:cs="Times New Roman"/>
    </w:rPr>
  </w:style>
  <w:style w:type="character" w:customStyle="1" w:styleId="WW8Num6z0">
    <w:name w:val="WW8Num6z0"/>
    <w:rsid w:val="00115C6D"/>
    <w:rPr>
      <w:rFonts w:ascii="Times New Roman" w:eastAsia="TimesNewRoman" w:hAnsi="Times New Roman" w:cs="Times New Roman"/>
    </w:rPr>
  </w:style>
  <w:style w:type="character" w:customStyle="1" w:styleId="WW8Num6z1">
    <w:name w:val="WW8Num6z1"/>
    <w:rsid w:val="00115C6D"/>
    <w:rPr>
      <w:rFonts w:ascii="Courier New" w:hAnsi="Courier New"/>
    </w:rPr>
  </w:style>
  <w:style w:type="character" w:customStyle="1" w:styleId="WW8Num6z2">
    <w:name w:val="WW8Num6z2"/>
    <w:rsid w:val="00115C6D"/>
    <w:rPr>
      <w:rFonts w:ascii="Wingdings" w:hAnsi="Wingdings"/>
    </w:rPr>
  </w:style>
  <w:style w:type="character" w:customStyle="1" w:styleId="WW8Num6z3">
    <w:name w:val="WW8Num6z3"/>
    <w:rsid w:val="00115C6D"/>
    <w:rPr>
      <w:rFonts w:ascii="Symbol" w:hAnsi="Symbol"/>
    </w:rPr>
  </w:style>
  <w:style w:type="character" w:customStyle="1" w:styleId="WW8Num7z0">
    <w:name w:val="WW8Num7z0"/>
    <w:rsid w:val="00115C6D"/>
    <w:rPr>
      <w:rFonts w:ascii="Times New Roman" w:eastAsia="TimesNewRoman" w:hAnsi="Times New Roman" w:cs="Times New Roman"/>
    </w:rPr>
  </w:style>
  <w:style w:type="character" w:customStyle="1" w:styleId="WW8Num7z1">
    <w:name w:val="WW8Num7z1"/>
    <w:rsid w:val="00115C6D"/>
    <w:rPr>
      <w:rFonts w:ascii="Courier New" w:hAnsi="Courier New"/>
    </w:rPr>
  </w:style>
  <w:style w:type="character" w:customStyle="1" w:styleId="WW8Num7z2">
    <w:name w:val="WW8Num7z2"/>
    <w:rsid w:val="00115C6D"/>
    <w:rPr>
      <w:rFonts w:ascii="Wingdings" w:hAnsi="Wingdings"/>
    </w:rPr>
  </w:style>
  <w:style w:type="character" w:customStyle="1" w:styleId="WW8Num7z3">
    <w:name w:val="WW8Num7z3"/>
    <w:rsid w:val="00115C6D"/>
    <w:rPr>
      <w:rFonts w:ascii="Symbol" w:hAnsi="Symbol"/>
    </w:rPr>
  </w:style>
  <w:style w:type="character" w:customStyle="1" w:styleId="WW8Num8z0">
    <w:name w:val="WW8Num8z0"/>
    <w:rsid w:val="00115C6D"/>
    <w:rPr>
      <w:rFonts w:ascii="Times New Roman" w:hAnsi="Times New Roman" w:cs="Times New Roman"/>
    </w:rPr>
  </w:style>
  <w:style w:type="character" w:customStyle="1" w:styleId="WW8NumSt2z0">
    <w:name w:val="WW8NumSt2z0"/>
    <w:rsid w:val="00115C6D"/>
    <w:rPr>
      <w:rFonts w:ascii="Times New Roman" w:hAnsi="Times New Roman" w:cs="Times New Roman"/>
    </w:rPr>
  </w:style>
  <w:style w:type="character" w:customStyle="1" w:styleId="WW8NumSt3z0">
    <w:name w:val="WW8NumSt3z0"/>
    <w:rsid w:val="00115C6D"/>
    <w:rPr>
      <w:rFonts w:ascii="Times New Roman" w:hAnsi="Times New Roman" w:cs="Times New Roman"/>
    </w:rPr>
  </w:style>
  <w:style w:type="character" w:customStyle="1" w:styleId="WW8NumSt5z0">
    <w:name w:val="WW8NumSt5z0"/>
    <w:rsid w:val="00115C6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15C6D"/>
  </w:style>
  <w:style w:type="character" w:styleId="a3">
    <w:name w:val="Hyperlink"/>
    <w:rsid w:val="00115C6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5C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15C6D"/>
    <w:pPr>
      <w:widowControl/>
      <w:jc w:val="both"/>
    </w:pPr>
    <w:rPr>
      <w:color w:val="000000"/>
      <w:sz w:val="24"/>
      <w:szCs w:val="24"/>
    </w:rPr>
  </w:style>
  <w:style w:type="paragraph" w:styleId="a6">
    <w:name w:val="List"/>
    <w:basedOn w:val="a5"/>
    <w:rsid w:val="00115C6D"/>
    <w:rPr>
      <w:rFonts w:ascii="Arial" w:hAnsi="Arial" w:cs="Tahoma"/>
    </w:rPr>
  </w:style>
  <w:style w:type="paragraph" w:customStyle="1" w:styleId="11">
    <w:name w:val="Название1"/>
    <w:basedOn w:val="a"/>
    <w:rsid w:val="00115C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15C6D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15C6D"/>
    <w:pPr>
      <w:jc w:val="both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115C6D"/>
    <w:pPr>
      <w:spacing w:after="120" w:line="480" w:lineRule="auto"/>
      <w:ind w:left="283"/>
    </w:pPr>
  </w:style>
  <w:style w:type="paragraph" w:styleId="13">
    <w:name w:val="toc 1"/>
    <w:basedOn w:val="a"/>
    <w:next w:val="a"/>
    <w:semiHidden/>
    <w:rsid w:val="00115C6D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7">
    <w:name w:val="Body Text Indent"/>
    <w:basedOn w:val="a"/>
    <w:rsid w:val="00115C6D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paragraph" w:customStyle="1" w:styleId="31">
    <w:name w:val="Основной текст 31"/>
    <w:basedOn w:val="a"/>
    <w:rsid w:val="00115C6D"/>
    <w:pPr>
      <w:shd w:val="clear" w:color="auto" w:fill="FFFFFF"/>
      <w:spacing w:line="288" w:lineRule="auto"/>
      <w:jc w:val="both"/>
    </w:pPr>
    <w:rPr>
      <w:b/>
      <w:color w:val="000000"/>
      <w:spacing w:val="-1"/>
      <w:sz w:val="28"/>
      <w:szCs w:val="28"/>
    </w:rPr>
  </w:style>
  <w:style w:type="paragraph" w:styleId="a8">
    <w:name w:val="Title"/>
    <w:basedOn w:val="a"/>
    <w:next w:val="a9"/>
    <w:qFormat/>
    <w:rsid w:val="00115C6D"/>
    <w:pPr>
      <w:jc w:val="center"/>
    </w:pPr>
    <w:rPr>
      <w:rFonts w:eastAsia="TimesNewRoman"/>
      <w:sz w:val="28"/>
      <w:szCs w:val="28"/>
    </w:rPr>
  </w:style>
  <w:style w:type="paragraph" w:styleId="a9">
    <w:name w:val="Subtitle"/>
    <w:basedOn w:val="a"/>
    <w:next w:val="a5"/>
    <w:qFormat/>
    <w:rsid w:val="00115C6D"/>
    <w:pPr>
      <w:ind w:firstLine="900"/>
      <w:jc w:val="both"/>
    </w:pPr>
    <w:rPr>
      <w:rFonts w:eastAsia="TimesNewRoman"/>
      <w:sz w:val="28"/>
      <w:szCs w:val="28"/>
    </w:rPr>
  </w:style>
  <w:style w:type="paragraph" w:customStyle="1" w:styleId="310">
    <w:name w:val="Основной текст с отступом 31"/>
    <w:basedOn w:val="a"/>
    <w:rsid w:val="00115C6D"/>
    <w:pPr>
      <w:ind w:firstLine="900"/>
      <w:jc w:val="both"/>
    </w:pPr>
    <w:rPr>
      <w:rFonts w:eastAsia="TimesNewRoman"/>
      <w:sz w:val="28"/>
      <w:szCs w:val="28"/>
    </w:rPr>
  </w:style>
  <w:style w:type="paragraph" w:styleId="20">
    <w:name w:val="toc 2"/>
    <w:basedOn w:val="a"/>
    <w:next w:val="a"/>
    <w:semiHidden/>
    <w:rsid w:val="00115C6D"/>
    <w:pPr>
      <w:widowControl/>
      <w:autoSpaceDE/>
      <w:ind w:left="240"/>
    </w:pPr>
    <w:rPr>
      <w:sz w:val="24"/>
      <w:szCs w:val="24"/>
    </w:rPr>
  </w:style>
  <w:style w:type="paragraph" w:styleId="30">
    <w:name w:val="toc 3"/>
    <w:basedOn w:val="a"/>
    <w:next w:val="a"/>
    <w:semiHidden/>
    <w:rsid w:val="00115C6D"/>
    <w:pPr>
      <w:widowControl/>
      <w:autoSpaceDE/>
      <w:ind w:left="48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15C6D"/>
    <w:pPr>
      <w:widowControl/>
      <w:autoSpaceDE/>
      <w:ind w:left="720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115C6D"/>
    <w:pPr>
      <w:suppressLineNumbers/>
    </w:pPr>
  </w:style>
  <w:style w:type="paragraph" w:customStyle="1" w:styleId="ac">
    <w:name w:val="Заголовок таблицы"/>
    <w:basedOn w:val="ab"/>
    <w:rsid w:val="00115C6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115C6D"/>
  </w:style>
  <w:style w:type="paragraph" w:styleId="ae">
    <w:name w:val="footer"/>
    <w:basedOn w:val="a"/>
    <w:link w:val="af"/>
    <w:uiPriority w:val="99"/>
    <w:rsid w:val="00D8110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8110C"/>
  </w:style>
  <w:style w:type="paragraph" w:styleId="af1">
    <w:name w:val="header"/>
    <w:basedOn w:val="a"/>
    <w:link w:val="af2"/>
    <w:uiPriority w:val="99"/>
    <w:rsid w:val="00AA50FB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F71E5B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rsid w:val="00A45643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Верхний колонтитул Знак"/>
    <w:link w:val="af1"/>
    <w:uiPriority w:val="99"/>
    <w:rsid w:val="00FA3610"/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FA361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Учебный класс</cp:lastModifiedBy>
  <cp:revision>6</cp:revision>
  <cp:lastPrinted>2016-01-13T07:45:00Z</cp:lastPrinted>
  <dcterms:created xsi:type="dcterms:W3CDTF">2015-12-08T11:31:00Z</dcterms:created>
  <dcterms:modified xsi:type="dcterms:W3CDTF">2019-03-11T09:44:00Z</dcterms:modified>
</cp:coreProperties>
</file>