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B9" w:rsidRDefault="008858B9" w:rsidP="008858B9">
      <w:pPr>
        <w:spacing w:after="0" w:line="240" w:lineRule="auto"/>
        <w:jc w:val="right"/>
        <w:rPr>
          <w:rFonts w:ascii="Times New Roman" w:hAnsi="Times New Roman" w:cs="Times New Roman"/>
          <w:sz w:val="20"/>
          <w:szCs w:val="20"/>
        </w:rPr>
      </w:pPr>
      <w:bookmarkStart w:id="0" w:name="_GoBack"/>
      <w:bookmarkEnd w:id="0"/>
    </w:p>
    <w:p w:rsidR="00F57E91" w:rsidRPr="00A4733E" w:rsidRDefault="00F57E91" w:rsidP="00F57E9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A4733E">
        <w:rPr>
          <w:rFonts w:ascii="Times New Roman" w:hAnsi="Times New Roman" w:cs="Times New Roman"/>
          <w:sz w:val="20"/>
          <w:szCs w:val="20"/>
        </w:rPr>
        <w:t>Принят</w:t>
      </w:r>
      <w:proofErr w:type="gramEnd"/>
    </w:p>
    <w:p w:rsidR="00F57E91" w:rsidRPr="00A4733E" w:rsidRDefault="00F57E91" w:rsidP="00F57E91">
      <w:pPr>
        <w:spacing w:after="0" w:line="240" w:lineRule="auto"/>
        <w:jc w:val="right"/>
        <w:rPr>
          <w:rFonts w:ascii="Times New Roman" w:hAnsi="Times New Roman" w:cs="Times New Roman"/>
          <w:sz w:val="20"/>
          <w:szCs w:val="20"/>
        </w:rPr>
      </w:pPr>
      <w:r w:rsidRPr="00A4733E">
        <w:rPr>
          <w:rFonts w:ascii="Times New Roman" w:hAnsi="Times New Roman" w:cs="Times New Roman"/>
          <w:sz w:val="20"/>
          <w:szCs w:val="20"/>
        </w:rPr>
        <w:t xml:space="preserve"> Конференцией работников</w:t>
      </w:r>
    </w:p>
    <w:p w:rsidR="00F57E91" w:rsidRPr="00A4733E" w:rsidRDefault="00F57E91" w:rsidP="00F57E91">
      <w:pPr>
        <w:spacing w:after="0" w:line="240" w:lineRule="auto"/>
        <w:jc w:val="right"/>
        <w:rPr>
          <w:rFonts w:ascii="Times New Roman" w:hAnsi="Times New Roman" w:cs="Times New Roman"/>
          <w:sz w:val="20"/>
          <w:szCs w:val="20"/>
        </w:rPr>
      </w:pPr>
      <w:r w:rsidRPr="00A4733E">
        <w:rPr>
          <w:rFonts w:ascii="Times New Roman" w:hAnsi="Times New Roman" w:cs="Times New Roman"/>
          <w:sz w:val="20"/>
          <w:szCs w:val="20"/>
        </w:rPr>
        <w:t xml:space="preserve"> и обучающихся ГБПОУ БТТ</w:t>
      </w:r>
    </w:p>
    <w:p w:rsidR="00F57E91" w:rsidRDefault="00F57E91" w:rsidP="00F57E9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решение от 01.11.2019 №7//1/19</w:t>
      </w:r>
    </w:p>
    <w:p w:rsidR="001738C8" w:rsidRDefault="00F57E91" w:rsidP="00F57E9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Конференцией  работников</w:t>
      </w:r>
      <w:r w:rsidR="001738C8">
        <w:rPr>
          <w:rFonts w:ascii="Times New Roman" w:hAnsi="Times New Roman" w:cs="Times New Roman"/>
          <w:sz w:val="16"/>
          <w:szCs w:val="16"/>
        </w:rPr>
        <w:t xml:space="preserve"> и обучающихся</w:t>
      </w:r>
    </w:p>
    <w:p w:rsidR="00F57E91" w:rsidRDefault="001738C8" w:rsidP="00F57E9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10.02.2020, решение № 2/8/20</w:t>
      </w:r>
    </w:p>
    <w:p w:rsidR="00DC5AC8" w:rsidRDefault="00F57E91" w:rsidP="00F57E91">
      <w:pPr>
        <w:tabs>
          <w:tab w:val="left" w:pos="1701"/>
        </w:tabs>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 xml:space="preserve">                                                                                                                                                                </w:t>
      </w:r>
      <w:r w:rsidR="00DC5AC8" w:rsidRPr="00DC5AC8">
        <w:rPr>
          <w:rFonts w:ascii="Times New Roman" w:hAnsi="Times New Roman" w:cs="Times New Roman"/>
          <w:sz w:val="20"/>
          <w:szCs w:val="20"/>
        </w:rPr>
        <w:t>Утвержден</w:t>
      </w:r>
    </w:p>
    <w:p w:rsidR="008858B9" w:rsidRDefault="00F57E91" w:rsidP="00F57E9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DC5AC8" w:rsidRPr="00DC5AC8">
        <w:rPr>
          <w:rFonts w:ascii="Times New Roman" w:hAnsi="Times New Roman" w:cs="Times New Roman"/>
          <w:sz w:val="20"/>
          <w:szCs w:val="20"/>
        </w:rPr>
        <w:t xml:space="preserve"> приказом от 01.11.20190 №419</w:t>
      </w:r>
    </w:p>
    <w:p w:rsidR="00F57E91" w:rsidRPr="00DC5AC8" w:rsidRDefault="00F57E91" w:rsidP="00DC5AC8">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с изменениями от 14.02.2020, приказ № 52</w:t>
      </w:r>
    </w:p>
    <w:p w:rsidR="008858B9" w:rsidRDefault="008858B9" w:rsidP="008858B9">
      <w:pPr>
        <w:spacing w:after="0" w:line="240" w:lineRule="auto"/>
        <w:ind w:firstLine="567"/>
        <w:jc w:val="center"/>
        <w:rPr>
          <w:rFonts w:ascii="Times New Roman" w:hAnsi="Times New Roman" w:cs="Times New Roman"/>
          <w:b/>
          <w:sz w:val="28"/>
          <w:szCs w:val="28"/>
        </w:rPr>
      </w:pPr>
    </w:p>
    <w:p w:rsidR="008858B9" w:rsidRDefault="008858B9" w:rsidP="008858B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ПРАВИЛА </w:t>
      </w:r>
    </w:p>
    <w:p w:rsidR="007228B3" w:rsidRDefault="008858B9" w:rsidP="008858B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ВНУТРЕННЕГО ТРУДОВОГО РАСПОРЯДКА</w:t>
      </w:r>
    </w:p>
    <w:p w:rsidR="008858B9" w:rsidRDefault="008858B9" w:rsidP="008858B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Г</w:t>
      </w:r>
      <w:r w:rsidR="007228B3">
        <w:rPr>
          <w:rFonts w:ascii="Times New Roman" w:hAnsi="Times New Roman" w:cs="Times New Roman"/>
          <w:b/>
          <w:sz w:val="28"/>
          <w:szCs w:val="28"/>
        </w:rPr>
        <w:t>осударственного бюджетного профессионального образовательного учреждения «Балахнинский технический техникум»</w:t>
      </w:r>
    </w:p>
    <w:p w:rsidR="008858B9" w:rsidRPr="00EE3044" w:rsidRDefault="008858B9" w:rsidP="008858B9">
      <w:pPr>
        <w:spacing w:after="0" w:line="240" w:lineRule="auto"/>
        <w:ind w:firstLine="567"/>
        <w:jc w:val="center"/>
        <w:rPr>
          <w:rFonts w:ascii="Times New Roman" w:hAnsi="Times New Roman" w:cs="Times New Roman"/>
          <w:b/>
          <w:sz w:val="24"/>
          <w:szCs w:val="24"/>
        </w:rPr>
      </w:pPr>
      <w:r w:rsidRPr="00EE3044">
        <w:rPr>
          <w:rFonts w:ascii="Times New Roman" w:hAnsi="Times New Roman" w:cs="Times New Roman"/>
          <w:b/>
          <w:sz w:val="24"/>
          <w:szCs w:val="24"/>
        </w:rPr>
        <w:t>1. Общие положения</w:t>
      </w:r>
    </w:p>
    <w:p w:rsidR="008858B9" w:rsidRPr="00EE3044" w:rsidRDefault="008858B9" w:rsidP="008858B9">
      <w:pPr>
        <w:spacing w:after="0" w:line="240" w:lineRule="auto"/>
        <w:ind w:firstLine="567"/>
        <w:jc w:val="both"/>
        <w:rPr>
          <w:rFonts w:ascii="Times New Roman" w:hAnsi="Times New Roman" w:cs="Times New Roman"/>
          <w:sz w:val="24"/>
          <w:szCs w:val="24"/>
        </w:rPr>
      </w:pPr>
    </w:p>
    <w:p w:rsidR="008858B9" w:rsidRPr="00EE3044" w:rsidRDefault="008858B9" w:rsidP="008858B9">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1.1. </w:t>
      </w:r>
      <w:proofErr w:type="gramStart"/>
      <w:r w:rsidRPr="00EE3044">
        <w:rPr>
          <w:rFonts w:ascii="Times New Roman" w:hAnsi="Times New Roman" w:cs="Times New Roman"/>
          <w:sz w:val="24"/>
          <w:szCs w:val="24"/>
        </w:rPr>
        <w:t>В соответствии с Конституцией Российской Федерации каждый гражданин имеет право свободно распоряжаться своими способностями к труду, выбирать род деятельности и профессию,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roofErr w:type="gramEnd"/>
    </w:p>
    <w:p w:rsidR="008858B9" w:rsidRPr="00EE3044" w:rsidRDefault="008858B9" w:rsidP="008858B9">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1.2.Настоящие Правила внутреннего трудового распорядка ( далее по тексту </w:t>
      </w:r>
      <w:proofErr w:type="gramStart"/>
      <w:r w:rsidRPr="00EE3044">
        <w:rPr>
          <w:rFonts w:ascii="Times New Roman" w:hAnsi="Times New Roman" w:cs="Times New Roman"/>
          <w:sz w:val="24"/>
          <w:szCs w:val="24"/>
        </w:rPr>
        <w:t>–П</w:t>
      </w:r>
      <w:proofErr w:type="gramEnd"/>
      <w:r w:rsidRPr="00EE3044">
        <w:rPr>
          <w:rFonts w:ascii="Times New Roman" w:hAnsi="Times New Roman" w:cs="Times New Roman"/>
          <w:sz w:val="24"/>
          <w:szCs w:val="24"/>
        </w:rPr>
        <w:t>равила) являются локальным нормативным актом Государственного бюджетного профессионального образовательного учреждения «Балахнинский технический техникум» (далее по тексту –Техникум),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Техникуме.</w:t>
      </w:r>
    </w:p>
    <w:p w:rsidR="008858B9" w:rsidRPr="00EE3044" w:rsidRDefault="008858B9" w:rsidP="008858B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E3044">
        <w:rPr>
          <w:rFonts w:ascii="Times New Roman" w:eastAsia="Times New Roman" w:hAnsi="Times New Roman" w:cs="Times New Roman"/>
          <w:sz w:val="24"/>
          <w:szCs w:val="24"/>
          <w:lang w:eastAsia="ru-RU"/>
        </w:rPr>
        <w:t>1.3.В части поддержания установленных в Техникуме режима работы, порядка и дисциплины, обеспечения сохранности помещений, оборудования и других материальных ценностей, соблюдения правил противопожарной безопасности и охраны труда, производственной санитарии и гигиены, действие настоящих Правил распространяется на представителей сторонних организаций, работающих в образовательном учреждении, пользующихся помещениями и оборудованием Техникума на правах аренды, или других предусмотренных действующим законодательством основаниях, а также на</w:t>
      </w:r>
      <w:proofErr w:type="gramEnd"/>
      <w:r w:rsidRPr="00EE3044">
        <w:rPr>
          <w:rFonts w:ascii="Times New Roman" w:eastAsia="Times New Roman" w:hAnsi="Times New Roman" w:cs="Times New Roman"/>
          <w:sz w:val="24"/>
          <w:szCs w:val="24"/>
          <w:lang w:eastAsia="ru-RU"/>
        </w:rPr>
        <w:t xml:space="preserve"> абитуриентов и посетителей образовательного учреждения.</w:t>
      </w:r>
    </w:p>
    <w:p w:rsidR="008858B9" w:rsidRPr="00EE3044" w:rsidRDefault="008858B9" w:rsidP="008858B9">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1.4.Вопросы, связанные с применением Правил, решаются работодателем в пределах предоставленных ему прав.</w:t>
      </w:r>
    </w:p>
    <w:p w:rsidR="008858B9" w:rsidRPr="00EE3044" w:rsidRDefault="008858B9" w:rsidP="008858B9">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1.5. Правила обязательны для всех работников Техникума.</w:t>
      </w:r>
    </w:p>
    <w:p w:rsidR="008858B9" w:rsidRPr="00EE3044" w:rsidRDefault="008858B9" w:rsidP="008858B9">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1.6. В Правилах под «администрацией» или «администрацией Техникума» понимаются – директор Техникума, заместители директора Техникума</w:t>
      </w:r>
      <w:r w:rsidR="00E46BC8" w:rsidRPr="00EE3044">
        <w:rPr>
          <w:rFonts w:ascii="Times New Roman" w:hAnsi="Times New Roman" w:cs="Times New Roman"/>
          <w:sz w:val="24"/>
          <w:szCs w:val="24"/>
        </w:rPr>
        <w:t>.</w:t>
      </w:r>
    </w:p>
    <w:p w:rsidR="008858B9" w:rsidRPr="00EE3044" w:rsidRDefault="008858B9" w:rsidP="008858B9">
      <w:pPr>
        <w:spacing w:after="0"/>
        <w:ind w:firstLine="567"/>
        <w:jc w:val="center"/>
        <w:rPr>
          <w:rFonts w:ascii="Times New Roman" w:hAnsi="Times New Roman" w:cs="Times New Roman"/>
          <w:b/>
          <w:sz w:val="24"/>
          <w:szCs w:val="24"/>
        </w:rPr>
      </w:pPr>
    </w:p>
    <w:p w:rsidR="008858B9" w:rsidRPr="00EE3044" w:rsidRDefault="008858B9" w:rsidP="008858B9">
      <w:pPr>
        <w:spacing w:after="0"/>
        <w:ind w:firstLine="567"/>
        <w:jc w:val="center"/>
        <w:rPr>
          <w:rFonts w:ascii="Times New Roman" w:hAnsi="Times New Roman" w:cs="Times New Roman"/>
          <w:b/>
          <w:sz w:val="24"/>
          <w:szCs w:val="24"/>
        </w:rPr>
      </w:pPr>
      <w:r w:rsidRPr="00EE3044">
        <w:rPr>
          <w:rFonts w:ascii="Times New Roman" w:hAnsi="Times New Roman" w:cs="Times New Roman"/>
          <w:b/>
          <w:sz w:val="24"/>
          <w:szCs w:val="24"/>
        </w:rPr>
        <w:t>2. Порядок приема и увольнения работников</w:t>
      </w:r>
    </w:p>
    <w:p w:rsidR="008858B9" w:rsidRPr="00EE3044" w:rsidRDefault="008858B9" w:rsidP="008858B9">
      <w:pPr>
        <w:spacing w:after="0"/>
        <w:ind w:firstLine="567"/>
        <w:jc w:val="center"/>
        <w:rPr>
          <w:rFonts w:ascii="Times New Roman" w:hAnsi="Times New Roman" w:cs="Times New Roman"/>
          <w:sz w:val="24"/>
          <w:szCs w:val="24"/>
        </w:rPr>
      </w:pP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2.1.Трудовые отношения между работодателем в лице директора Техникума и работником регулируются трудовым договором.</w:t>
      </w:r>
    </w:p>
    <w:p w:rsidR="008858B9" w:rsidRPr="00EE3044" w:rsidRDefault="008858B9" w:rsidP="008858B9">
      <w:pPr>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hAnsi="Times New Roman" w:cs="Times New Roman"/>
          <w:sz w:val="24"/>
          <w:szCs w:val="24"/>
        </w:rPr>
        <w:t xml:space="preserve">2.2.Трудовой договор заключается в письменной форме в двух экземплярах, каждый из которых подписывается обеими сторонами: один экземпляр работнику, другой – работодателю. </w:t>
      </w:r>
      <w:r w:rsidRPr="00EE3044">
        <w:rPr>
          <w:rFonts w:ascii="Times New Roman" w:eastAsiaTheme="minorEastAsia" w:hAnsi="Times New Roman" w:cs="Times New Roman"/>
          <w:color w:val="000000"/>
          <w:sz w:val="24"/>
          <w:szCs w:val="24"/>
          <w:lang w:eastAsia="ru-RU"/>
        </w:rPr>
        <w:t>Получение работником экземпляра трудового договора должно подтверждаться подписью работника на экземпляре трудового договора, хранящемся в Техникуме.</w:t>
      </w:r>
    </w:p>
    <w:p w:rsidR="008858B9" w:rsidRPr="00EE3044" w:rsidRDefault="008858B9" w:rsidP="008858B9">
      <w:pPr>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2.3.Трудовой договор может заключаться:</w:t>
      </w:r>
    </w:p>
    <w:p w:rsidR="008858B9" w:rsidRPr="00EE3044" w:rsidRDefault="008858B9" w:rsidP="008858B9">
      <w:pPr>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на неопределенный срок,</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 </w:t>
      </w:r>
      <w:r w:rsidR="00C74B96" w:rsidRPr="00EE3044">
        <w:rPr>
          <w:rFonts w:ascii="Times New Roman" w:eastAsiaTheme="minorEastAsia" w:hAnsi="Times New Roman" w:cs="Times New Roman"/>
          <w:color w:val="000000"/>
          <w:sz w:val="24"/>
          <w:szCs w:val="24"/>
          <w:lang w:eastAsia="ru-RU"/>
        </w:rPr>
        <w:t xml:space="preserve"> </w:t>
      </w:r>
      <w:r w:rsidRPr="00EE3044">
        <w:rPr>
          <w:rFonts w:ascii="Times New Roman" w:eastAsiaTheme="minorEastAsia" w:hAnsi="Times New Roman" w:cs="Times New Roman"/>
          <w:color w:val="000000"/>
          <w:sz w:val="24"/>
          <w:szCs w:val="24"/>
          <w:lang w:eastAsia="ru-RU"/>
        </w:rPr>
        <w:t xml:space="preserve">на срок не более 5 лет (срочный трудовой договор), если иной срок не предусмотрен </w:t>
      </w:r>
      <w:r w:rsidRPr="00EE3044">
        <w:rPr>
          <w:rFonts w:ascii="Times New Roman" w:eastAsiaTheme="minorEastAsia" w:hAnsi="Times New Roman" w:cs="Times New Roman"/>
          <w:color w:val="000000"/>
          <w:sz w:val="24"/>
          <w:szCs w:val="24"/>
          <w:lang w:eastAsia="ru-RU"/>
        </w:rPr>
        <w:lastRenderedPageBreak/>
        <w:t>Трудовым кодексом РФ или иными федеральными законами.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2.3.1.Срочный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следующих случаях: </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локальными нормативными актами учреждения, трудовым договором сохраняется место работы;</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на время выполнения временных (до 2-х месяцев) работ;</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для выполнения сезонных работ, когда в силу природных условий работа может производиться только в течение определенного периода (сезона). Перечни сезонных работ, в том числе отдельных сезонных работ, проведение которых возможно в течение периода (сезона), превышающего 6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для проведения работ, выходящих за рамки обычной деятельности Техникума (реконструкция, монтажные, пусконаладочные и другие работы), а также работ, связанных с заведомо временным (до 1 года) расширением производства или объема оказываемых услуг;</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 с преподавателями и мастерами производственного обучения на срок </w:t>
      </w:r>
      <w:proofErr w:type="gramStart"/>
      <w:r w:rsidRPr="00EE3044">
        <w:rPr>
          <w:rFonts w:ascii="Times New Roman" w:eastAsiaTheme="minorEastAsia" w:hAnsi="Times New Roman" w:cs="Times New Roman"/>
          <w:color w:val="000000"/>
          <w:sz w:val="24"/>
          <w:szCs w:val="24"/>
          <w:lang w:eastAsia="ru-RU"/>
        </w:rPr>
        <w:t>обучения учебной группы по</w:t>
      </w:r>
      <w:proofErr w:type="gramEnd"/>
      <w:r w:rsidRPr="00EE3044">
        <w:rPr>
          <w:rFonts w:ascii="Times New Roman" w:eastAsiaTheme="minorEastAsia" w:hAnsi="Times New Roman" w:cs="Times New Roman"/>
          <w:color w:val="000000"/>
          <w:sz w:val="24"/>
          <w:szCs w:val="24"/>
          <w:lang w:eastAsia="ru-RU"/>
        </w:rPr>
        <w:t xml:space="preserve"> соответствующей профессии и специальности;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лицами, направленными органом центра занятости населения на работы временного характера и общественные работы, а также принимаемыми на работу на период действия квоты для трудоустройства инвалидов;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гражданами, направленными для прохождения альтернативной гражданской службы;</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в других случаях, предусмотренных Трудовым кодексом Российской Федерации или иными федеральными законами.</w:t>
      </w:r>
    </w:p>
    <w:p w:rsidR="008858B9" w:rsidRPr="00EE3044" w:rsidRDefault="008858B9" w:rsidP="008858B9">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     2.3.2.Срочный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директором, заместителями директора и главным бухгалтером учреждения;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лицами, получающими образование по очной форме обучения;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лицами, поступающими на работу по совместительству;</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в других случаях, предусмотренных Трудовым кодексом РФ или иными федеральными законами.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2.4.К педагогической деятельности в Техникуме допускаются лица, имеющие  среднее профессиональное или высшее образование и отвечающие квалификационным требованиям, указанным в квалификационном справочнике и (или) профессиональном стандарте.</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К педагогической деятельности в Техникуме не допускаются лица: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 лишенные права заниматься педагогической деятельностью в соответствии с вступившим в законную силу приговором суда;</w:t>
      </w:r>
    </w:p>
    <w:p w:rsidR="008858B9" w:rsidRPr="00EE3044" w:rsidRDefault="008858B9" w:rsidP="008858B9">
      <w:pPr>
        <w:pStyle w:val="ConsPlusNormal"/>
        <w:ind w:firstLine="709"/>
        <w:jc w:val="both"/>
      </w:pPr>
      <w:proofErr w:type="gramStart"/>
      <w:r w:rsidRPr="00EE3044">
        <w:t xml:space="preserve">2) </w:t>
      </w:r>
      <w:bookmarkStart w:id="1" w:name="Par0"/>
      <w:bookmarkEnd w:id="1"/>
      <w:r w:rsidRPr="00EE3044">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w:t>
      </w:r>
      <w:r w:rsidRPr="00EE3044">
        <w:lastRenderedPageBreak/>
        <w:t>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EE3044">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w:t>
      </w:r>
    </w:p>
    <w:p w:rsidR="008858B9" w:rsidRPr="00EE3044" w:rsidRDefault="008858B9" w:rsidP="008858B9">
      <w:pPr>
        <w:pStyle w:val="ConsPlusNormal"/>
        <w:ind w:firstLine="709"/>
        <w:jc w:val="both"/>
      </w:pPr>
      <w:r w:rsidRPr="00EE3044">
        <w:t xml:space="preserve">3) имеющие неснятую или непогашенную судимость за иные умышленные тяжкие и особо тяжкие преступления, не указанные в </w:t>
      </w:r>
      <w:hyperlink w:anchor="Par0" w:history="1">
        <w:r w:rsidRPr="00EE3044">
          <w:t>п.п.2</w:t>
        </w:r>
      </w:hyperlink>
      <w:r w:rsidRPr="00EE3044">
        <w:t xml:space="preserve"> настоящего пункта;</w:t>
      </w:r>
    </w:p>
    <w:p w:rsidR="008858B9" w:rsidRPr="00EE3044" w:rsidRDefault="008858B9" w:rsidP="008858B9">
      <w:pPr>
        <w:pStyle w:val="ConsPlusNormal"/>
        <w:ind w:firstLine="709"/>
        <w:jc w:val="both"/>
      </w:pPr>
      <w:r w:rsidRPr="00EE3044">
        <w:t xml:space="preserve">4) </w:t>
      </w:r>
      <w:proofErr w:type="gramStart"/>
      <w:r w:rsidRPr="00EE3044">
        <w:t>признанные</w:t>
      </w:r>
      <w:proofErr w:type="gramEnd"/>
      <w:r w:rsidRPr="00EE3044">
        <w:t xml:space="preserve"> недееспособными в установленном федеральным законом порядке;</w:t>
      </w:r>
    </w:p>
    <w:p w:rsidR="008858B9" w:rsidRPr="00EE3044" w:rsidRDefault="008858B9" w:rsidP="008858B9">
      <w:pPr>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hAnsi="Times New Roman" w:cs="Times New Roman"/>
          <w:sz w:val="24"/>
          <w:szCs w:val="24"/>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 2.5.Трудовой договор, не оформленный надлежащим образом, считается заключенным, если работник приступил к работе с </w:t>
      </w:r>
      <w:proofErr w:type="gramStart"/>
      <w:r w:rsidRPr="00EE3044">
        <w:rPr>
          <w:rFonts w:ascii="Times New Roman" w:eastAsiaTheme="minorEastAsia" w:hAnsi="Times New Roman" w:cs="Times New Roman"/>
          <w:color w:val="000000"/>
          <w:sz w:val="24"/>
          <w:szCs w:val="24"/>
          <w:lang w:eastAsia="ru-RU"/>
        </w:rPr>
        <w:t>ведома</w:t>
      </w:r>
      <w:proofErr w:type="gramEnd"/>
      <w:r w:rsidRPr="00EE3044">
        <w:rPr>
          <w:rFonts w:ascii="Times New Roman" w:eastAsiaTheme="minorEastAsia" w:hAnsi="Times New Roman" w:cs="Times New Roman"/>
          <w:color w:val="000000"/>
          <w:sz w:val="24"/>
          <w:szCs w:val="24"/>
          <w:lang w:eastAsia="ru-RU"/>
        </w:rPr>
        <w:t xml:space="preserve"> или по поручению директора Техникума (лица, на которого возложены обязанности директора). </w:t>
      </w:r>
      <w:proofErr w:type="gramStart"/>
      <w:r w:rsidRPr="00EE3044">
        <w:rPr>
          <w:rFonts w:ascii="Times New Roman" w:eastAsiaTheme="minorEastAsia" w:hAnsi="Times New Roman" w:cs="Times New Roman"/>
          <w:color w:val="000000"/>
          <w:sz w:val="24"/>
          <w:szCs w:val="24"/>
          <w:lang w:eastAsia="ru-RU"/>
        </w:rPr>
        <w:t>При фактическом допущении работника к работе администрация Техникума обязана оформить с ним трудовой договор в письменной форме не позднее 3-х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w:t>
      </w:r>
      <w:proofErr w:type="gramEnd"/>
      <w:r w:rsidRPr="00EE3044">
        <w:rPr>
          <w:rFonts w:ascii="Times New Roman" w:eastAsiaTheme="minorEastAsia" w:hAnsi="Times New Roman" w:cs="Times New Roman"/>
          <w:color w:val="000000"/>
          <w:sz w:val="24"/>
          <w:szCs w:val="24"/>
          <w:lang w:eastAsia="ru-RU"/>
        </w:rPr>
        <w:t>, если иное не установлено судом.</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   </w:t>
      </w:r>
      <w:proofErr w:type="gramStart"/>
      <w:r w:rsidRPr="00EE3044">
        <w:rPr>
          <w:rFonts w:ascii="Times New Roman" w:eastAsiaTheme="minorEastAsia" w:hAnsi="Times New Roman" w:cs="Times New Roman"/>
          <w:color w:val="000000"/>
          <w:sz w:val="24"/>
          <w:szCs w:val="24"/>
          <w:lang w:eastAsia="ru-RU"/>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EE3044">
        <w:rPr>
          <w:rFonts w:ascii="Times New Roman" w:eastAsiaTheme="minorEastAsia" w:hAnsi="Times New Roman" w:cs="Times New Roman"/>
          <w:color w:val="000000"/>
          <w:sz w:val="24"/>
          <w:szCs w:val="24"/>
          <w:lang w:eastAsia="ru-RU"/>
        </w:rPr>
        <w:t xml:space="preserve"> им время (выполненную работу).</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2.6. 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Российской Федерации и иными федеральными</w:t>
      </w:r>
      <w:hyperlink r:id="rId6" w:history="1">
        <w:r w:rsidRPr="00EE3044">
          <w:rPr>
            <w:rFonts w:ascii="Times New Roman" w:eastAsia="Times New Roman" w:hAnsi="Times New Roman" w:cs="Times New Roman"/>
            <w:color w:val="000000"/>
            <w:sz w:val="24"/>
            <w:szCs w:val="24"/>
            <w:lang w:eastAsia="ru-RU"/>
          </w:rPr>
          <w:t xml:space="preserve"> законами</w:t>
        </w:r>
      </w:hyperlink>
      <w:hyperlink r:id="rId7" w:history="1">
        <w:r w:rsidRPr="00EE3044">
          <w:rPr>
            <w:rFonts w:ascii="Times New Roman" w:eastAsia="Times New Roman" w:hAnsi="Times New Roman" w:cs="Times New Roman"/>
            <w:color w:val="000000"/>
            <w:sz w:val="24"/>
            <w:szCs w:val="24"/>
            <w:lang w:eastAsia="ru-RU"/>
          </w:rPr>
          <w:t>.</w:t>
        </w:r>
      </w:hyperlink>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2.7.С работником </w:t>
      </w:r>
      <w:r w:rsidR="00D57367" w:rsidRPr="00EE3044">
        <w:rPr>
          <w:rFonts w:ascii="Times New Roman" w:eastAsiaTheme="minorEastAsia" w:hAnsi="Times New Roman" w:cs="Times New Roman"/>
          <w:color w:val="000000"/>
          <w:sz w:val="24"/>
          <w:szCs w:val="24"/>
          <w:lang w:eastAsia="ru-RU"/>
        </w:rPr>
        <w:t>Техникума</w:t>
      </w:r>
      <w:r w:rsidRPr="00EE3044">
        <w:rPr>
          <w:rFonts w:ascii="Times New Roman" w:eastAsiaTheme="minorEastAsia" w:hAnsi="Times New Roman" w:cs="Times New Roman"/>
          <w:color w:val="000000"/>
          <w:sz w:val="24"/>
          <w:szCs w:val="24"/>
          <w:lang w:eastAsia="ru-RU"/>
        </w:rPr>
        <w:t xml:space="preserve"> может заключаться трудовой договор о работе на условиях внутреннего совместительства (в свободное от основной работы время).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Заключение трудовых договоров о работе по совместительству допускается работником с неограниченным числом работодателей, если иное не предусмотрено федеральным законом. Работа по совместительству может выполняться работником</w:t>
      </w:r>
      <w:r w:rsidR="00D57367" w:rsidRPr="00EE3044">
        <w:rPr>
          <w:rFonts w:ascii="Times New Roman" w:eastAsia="Times New Roman" w:hAnsi="Times New Roman" w:cs="Times New Roman"/>
          <w:sz w:val="24"/>
          <w:szCs w:val="24"/>
          <w:lang w:eastAsia="ru-RU"/>
        </w:rPr>
        <w:t>,</w:t>
      </w:r>
      <w:r w:rsidRPr="00EE3044">
        <w:rPr>
          <w:rFonts w:ascii="Times New Roman" w:eastAsia="Times New Roman" w:hAnsi="Times New Roman" w:cs="Times New Roman"/>
          <w:sz w:val="24"/>
          <w:szCs w:val="24"/>
          <w:lang w:eastAsia="ru-RU"/>
        </w:rPr>
        <w:t xml:space="preserve"> как по месту его основной работы, так и у других работодателей. В трудовом договоре обязательно указывается на то, что работа является совместительством. Не допускается работа по совместительству лиц в возрасте до восемнадцати лет,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w:t>
      </w:r>
    </w:p>
    <w:p w:rsidR="008858B9" w:rsidRPr="00EE3044" w:rsidRDefault="008858B9" w:rsidP="008858B9">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Особенности регулирования работы по совместительству для педагогических  работников помимо особенностей, установленных Трудовым кодексом РФ и иными федеральными законами, могут устанавливаться в </w:t>
      </w:r>
      <w:hyperlink r:id="rId8" w:history="1">
        <w:r w:rsidRPr="00EE3044">
          <w:rPr>
            <w:rFonts w:ascii="Times New Roman" w:eastAsia="Times New Roman" w:hAnsi="Times New Roman" w:cs="Times New Roman"/>
            <w:sz w:val="24"/>
            <w:szCs w:val="24"/>
            <w:lang w:eastAsia="ru-RU"/>
          </w:rPr>
          <w:t>порядке</w:t>
        </w:r>
      </w:hyperlink>
      <w:r w:rsidRPr="00EE3044">
        <w:rPr>
          <w:rFonts w:ascii="Times New Roman" w:eastAsia="Times New Roman" w:hAnsi="Times New Roman" w:cs="Times New Roman"/>
          <w:sz w:val="24"/>
          <w:szCs w:val="24"/>
          <w:lang w:eastAsia="ru-RU"/>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8858B9" w:rsidRPr="00EE3044" w:rsidRDefault="008858B9" w:rsidP="008858B9">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w:t>
      </w:r>
      <w:r w:rsidRPr="00EE3044">
        <w:rPr>
          <w:rFonts w:ascii="Times New Roman" w:eastAsia="Times New Roman" w:hAnsi="Times New Roman" w:cs="Times New Roman"/>
          <w:sz w:val="24"/>
          <w:szCs w:val="24"/>
          <w:lang w:eastAsia="ru-RU"/>
        </w:rPr>
        <w:lastRenderedPageBreak/>
        <w:t xml:space="preserve">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8858B9" w:rsidRPr="00EE3044" w:rsidRDefault="008858B9" w:rsidP="008858B9">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207421" w:rsidRPr="00EE3044" w:rsidRDefault="008858B9" w:rsidP="00207421">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2.8.</w:t>
      </w:r>
      <w:r w:rsidR="004A36D7" w:rsidRPr="004A36D7">
        <w:rPr>
          <w:rFonts w:ascii="Times New Roman" w:hAnsi="Times New Roman" w:cs="Times New Roman"/>
          <w:sz w:val="24"/>
          <w:szCs w:val="24"/>
        </w:rPr>
        <w:t xml:space="preserve"> </w:t>
      </w:r>
      <w:r w:rsidR="00207421" w:rsidRPr="00975E7C">
        <w:rPr>
          <w:rFonts w:ascii="Times New Roman" w:hAnsi="Times New Roman" w:cs="Times New Roman"/>
          <w:sz w:val="24"/>
          <w:szCs w:val="24"/>
        </w:rPr>
        <w:t>При заключении трудового договора лицо,</w:t>
      </w:r>
      <w:r w:rsidR="00207421" w:rsidRPr="00EE3044">
        <w:rPr>
          <w:rFonts w:ascii="Times New Roman" w:hAnsi="Times New Roman" w:cs="Times New Roman"/>
          <w:sz w:val="24"/>
          <w:szCs w:val="24"/>
        </w:rPr>
        <w:t xml:space="preserve"> поступающее на работу, предъявляет работодателю: </w:t>
      </w:r>
    </w:p>
    <w:p w:rsidR="00207421" w:rsidRPr="00975E7C" w:rsidRDefault="00207421" w:rsidP="00207421">
      <w:pPr>
        <w:spacing w:after="0" w:line="240" w:lineRule="auto"/>
        <w:ind w:firstLine="709"/>
        <w:jc w:val="both"/>
        <w:rPr>
          <w:rFonts w:ascii="Times New Roman" w:hAnsi="Times New Roman" w:cs="Times New Roman"/>
          <w:sz w:val="24"/>
          <w:szCs w:val="24"/>
        </w:rPr>
      </w:pPr>
      <w:r w:rsidRPr="00975E7C">
        <w:rPr>
          <w:rFonts w:ascii="Times New Roman" w:hAnsi="Times New Roman" w:cs="Times New Roman"/>
          <w:sz w:val="24"/>
          <w:szCs w:val="24"/>
        </w:rPr>
        <w:t xml:space="preserve">1) паспорт или иной документ, удостоверяющий личность; </w:t>
      </w:r>
    </w:p>
    <w:p w:rsidR="00207421" w:rsidRPr="00975E7C"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75E7C">
        <w:rPr>
          <w:rFonts w:ascii="Times New Roman" w:hAnsi="Times New Roman" w:cs="Times New Roman"/>
          <w:sz w:val="24"/>
          <w:szCs w:val="24"/>
        </w:rPr>
        <w:t>2) трудовую книжку и (или) сведения о трудовой деятельности</w:t>
      </w:r>
      <w:proofErr w:type="gramStart"/>
      <w:r w:rsidRPr="00975E7C">
        <w:rPr>
          <w:rFonts w:ascii="Times New Roman" w:hAnsi="Times New Roman" w:cs="Times New Roman"/>
          <w:sz w:val="24"/>
          <w:szCs w:val="24"/>
        </w:rPr>
        <w:t xml:space="preserve"> ,</w:t>
      </w:r>
      <w:proofErr w:type="gramEnd"/>
      <w:r w:rsidRPr="00975E7C">
        <w:rPr>
          <w:rFonts w:ascii="Times New Roman" w:hAnsi="Times New Roman" w:cs="Times New Roman"/>
          <w:sz w:val="24"/>
          <w:szCs w:val="24"/>
        </w:rPr>
        <w:t xml:space="preserve"> за исключением случаев, если трудовой договор заключается впервые;</w:t>
      </w:r>
    </w:p>
    <w:p w:rsidR="00207421" w:rsidRPr="00EE3044"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sidRPr="00975E7C">
        <w:rPr>
          <w:rFonts w:ascii="Times New Roman" w:eastAsiaTheme="minorEastAsia" w:hAnsi="Times New Roman" w:cs="Times New Roman"/>
          <w:bCs/>
          <w:sz w:val="24"/>
          <w:szCs w:val="24"/>
          <w:lang w:eastAsia="ru-RU"/>
        </w:rPr>
        <w:t xml:space="preserve">   3)</w:t>
      </w:r>
      <w:r w:rsidRPr="00975E7C">
        <w:rPr>
          <w:rFonts w:ascii="Times New Roman" w:hAnsi="Times New Roman" w:cs="Times New Roman"/>
          <w:sz w:val="24"/>
          <w:szCs w:val="24"/>
        </w:rPr>
        <w:t xml:space="preserve"> </w:t>
      </w:r>
      <w:hyperlink r:id="rId9" w:history="1">
        <w:r w:rsidRPr="00975E7C">
          <w:rPr>
            <w:rFonts w:ascii="Times New Roman" w:hAnsi="Times New Roman" w:cs="Times New Roman"/>
            <w:sz w:val="24"/>
            <w:szCs w:val="24"/>
          </w:rPr>
          <w:t>документ</w:t>
        </w:r>
      </w:hyperlink>
      <w:r w:rsidRPr="00975E7C">
        <w:rPr>
          <w:rFonts w:ascii="Times New Roman" w:hAnsi="Times New Roman" w:cs="Times New Roman"/>
          <w:sz w:val="24"/>
          <w:szCs w:val="24"/>
        </w:rPr>
        <w:t>, подтверждающий регистрацию в системе индивидуального (персонифицированного</w:t>
      </w:r>
      <w:r w:rsidRPr="00EE3044">
        <w:rPr>
          <w:rFonts w:ascii="Times New Roman" w:hAnsi="Times New Roman" w:cs="Times New Roman"/>
          <w:sz w:val="24"/>
          <w:szCs w:val="24"/>
        </w:rPr>
        <w:t>) учета, в том числе в форме электронного документа;</w:t>
      </w:r>
    </w:p>
    <w:p w:rsidR="00207421" w:rsidRPr="00EE3044" w:rsidRDefault="00207421" w:rsidP="00207421">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4) документы воинского учета – для военнообязанных и лиц, подлежащих призыву на военную службу; </w:t>
      </w:r>
    </w:p>
    <w:p w:rsidR="00207421" w:rsidRPr="00EE3044" w:rsidRDefault="00207421" w:rsidP="00207421">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07421" w:rsidRPr="00EE3044" w:rsidRDefault="00207421" w:rsidP="0020742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E3044">
        <w:rPr>
          <w:rFonts w:ascii="Times New Roman" w:hAnsi="Times New Roman" w:cs="Times New Roman"/>
          <w:sz w:val="24"/>
          <w:szCs w:val="24"/>
        </w:rP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EE3044">
          <w:rPr>
            <w:rFonts w:ascii="Times New Roman" w:hAnsi="Times New Roman" w:cs="Times New Roman"/>
            <w:sz w:val="24"/>
            <w:szCs w:val="24"/>
          </w:rPr>
          <w:t>порядке</w:t>
        </w:r>
      </w:hyperlink>
      <w:r w:rsidRPr="00EE3044">
        <w:rPr>
          <w:rFonts w:ascii="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w:t>
      </w:r>
      <w:r>
        <w:rPr>
          <w:rFonts w:ascii="Times New Roman" w:hAnsi="Times New Roman" w:cs="Times New Roman"/>
          <w:sz w:val="24"/>
          <w:szCs w:val="24"/>
        </w:rPr>
        <w:t xml:space="preserve"> ТК</w:t>
      </w:r>
      <w:proofErr w:type="gramEnd"/>
      <w:r w:rsidRPr="00EE3044">
        <w:rPr>
          <w:rFonts w:ascii="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207421" w:rsidRPr="00EE3044" w:rsidRDefault="00207421" w:rsidP="002074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Перед поступлением на работу </w:t>
      </w:r>
      <w:proofErr w:type="gramStart"/>
      <w:r w:rsidRPr="00EE3044">
        <w:rPr>
          <w:rFonts w:ascii="Times New Roman" w:eastAsiaTheme="minorEastAsia" w:hAnsi="Times New Roman" w:cs="Times New Roman"/>
          <w:sz w:val="24"/>
          <w:szCs w:val="24"/>
          <w:lang w:eastAsia="ru-RU"/>
        </w:rPr>
        <w:t>лицо, поступающее на работу обязано</w:t>
      </w:r>
      <w:proofErr w:type="gramEnd"/>
      <w:r w:rsidRPr="00EE3044">
        <w:rPr>
          <w:rFonts w:ascii="Times New Roman" w:eastAsiaTheme="minorEastAsia" w:hAnsi="Times New Roman" w:cs="Times New Roman"/>
          <w:sz w:val="24"/>
          <w:szCs w:val="24"/>
          <w:lang w:eastAsia="ru-RU"/>
        </w:rPr>
        <w:t xml:space="preserve"> пройти медицинское освидетельствование,  результаты которого должны быть занесены в личную медицинскую книжку. </w:t>
      </w:r>
    </w:p>
    <w:p w:rsidR="00207421" w:rsidRDefault="00207421" w:rsidP="00207421">
      <w:pPr>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Предварительный медицинский осмотр (обследование) и периодический медицинский осмотр осуществляются за счет средств Техникума</w:t>
      </w:r>
      <w:r>
        <w:rPr>
          <w:rFonts w:ascii="Times New Roman" w:eastAsiaTheme="minorEastAsia" w:hAnsi="Times New Roman" w:cs="Times New Roman"/>
          <w:sz w:val="24"/>
          <w:szCs w:val="24"/>
          <w:lang w:eastAsia="ru-RU"/>
        </w:rPr>
        <w:t>.</w:t>
      </w:r>
    </w:p>
    <w:p w:rsidR="00207421" w:rsidRPr="00EE3044" w:rsidRDefault="00207421" w:rsidP="00207421">
      <w:pPr>
        <w:spacing w:after="0" w:line="24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w:t>
      </w:r>
    </w:p>
    <w:p w:rsidR="00207421" w:rsidRDefault="008858B9" w:rsidP="00207421">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eastAsiaTheme="minorEastAsia" w:hAnsi="Times New Roman" w:cs="Times New Roman"/>
          <w:sz w:val="24"/>
          <w:szCs w:val="24"/>
          <w:lang w:eastAsia="ru-RU"/>
        </w:rPr>
        <w:t>2.9.</w:t>
      </w:r>
      <w:r w:rsidR="00085E17" w:rsidRPr="00EE3044">
        <w:rPr>
          <w:rFonts w:ascii="Times New Roman" w:eastAsiaTheme="minorEastAsia" w:hAnsi="Times New Roman" w:cs="Times New Roman"/>
          <w:bCs/>
          <w:sz w:val="24"/>
          <w:szCs w:val="24"/>
          <w:lang w:eastAsia="ru-RU"/>
        </w:rPr>
        <w:t xml:space="preserve"> </w:t>
      </w:r>
      <w:r w:rsidR="00207421">
        <w:rPr>
          <w:rFonts w:ascii="Times New Roman" w:hAnsi="Times New Roman" w:cs="Times New Roman"/>
          <w:sz w:val="24"/>
          <w:szCs w:val="24"/>
        </w:rPr>
        <w:t xml:space="preserve">При заключении трудового договора впервые работодателем </w:t>
      </w:r>
      <w:hyperlink r:id="rId11" w:history="1">
        <w:r w:rsidR="00207421" w:rsidRPr="001C6022">
          <w:rPr>
            <w:rFonts w:ascii="Times New Roman" w:hAnsi="Times New Roman" w:cs="Times New Roman"/>
            <w:sz w:val="24"/>
            <w:szCs w:val="24"/>
          </w:rPr>
          <w:t>оформляется</w:t>
        </w:r>
      </w:hyperlink>
      <w:r w:rsidR="00207421">
        <w:rPr>
          <w:rFonts w:ascii="Times New Roman" w:hAnsi="Times New Roman" w:cs="Times New Roman"/>
          <w:sz w:val="24"/>
          <w:szCs w:val="24"/>
        </w:rPr>
        <w:t xml:space="preserve"> трудовая книжка (за исключением случаев, если в соответствии с ТК иным федеральным законом трудовая книжка на работника не оформляется). В случае</w:t>
      </w:r>
      <w:proofErr w:type="gramStart"/>
      <w:r w:rsidR="00207421">
        <w:rPr>
          <w:rFonts w:ascii="Times New Roman" w:hAnsi="Times New Roman" w:cs="Times New Roman"/>
          <w:sz w:val="24"/>
          <w:szCs w:val="24"/>
        </w:rPr>
        <w:t>,</w:t>
      </w:r>
      <w:proofErr w:type="gramEnd"/>
      <w:r w:rsidR="00207421">
        <w:rPr>
          <w:rFonts w:ascii="Times New Roman" w:hAnsi="Times New Roman" w:cs="Times New Roman"/>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858B9" w:rsidRDefault="00207421" w:rsidP="0020742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иным федеральным </w:t>
      </w:r>
      <w:r>
        <w:rPr>
          <w:rFonts w:ascii="Times New Roman" w:hAnsi="Times New Roman" w:cs="Times New Roman"/>
          <w:sz w:val="24"/>
          <w:szCs w:val="24"/>
        </w:rPr>
        <w:lastRenderedPageBreak/>
        <w:t>законом трудовая книжка на работника не ведется).</w:t>
      </w:r>
      <w:proofErr w:type="gramEnd"/>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2.9-1Работодатель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2" w:history="1">
        <w:r w:rsidRPr="00F953D4">
          <w:rPr>
            <w:rFonts w:ascii="Times New Roman" w:hAnsi="Times New Roman" w:cs="Times New Roman"/>
            <w:sz w:val="24"/>
            <w:szCs w:val="24"/>
          </w:rPr>
          <w:t>порядке</w:t>
        </w:r>
      </w:hyperlink>
      <w:r>
        <w:rPr>
          <w:rFonts w:ascii="Times New Roman" w:hAnsi="Times New Roman" w:cs="Times New Roman"/>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иным федеральным </w:t>
      </w:r>
      <w:hyperlink r:id="rId13" w:history="1">
        <w:r w:rsidRPr="00975E7C">
          <w:rPr>
            <w:rFonts w:ascii="Times New Roman" w:hAnsi="Times New Roman" w:cs="Times New Roman"/>
            <w:sz w:val="24"/>
            <w:szCs w:val="24"/>
          </w:rPr>
          <w:t>законом</w:t>
        </w:r>
      </w:hyperlink>
      <w:r w:rsidRPr="00975E7C">
        <w:rPr>
          <w:rFonts w:ascii="Times New Roman" w:hAnsi="Times New Roman" w:cs="Times New Roman"/>
          <w:sz w:val="24"/>
          <w:szCs w:val="24"/>
        </w:rPr>
        <w:t xml:space="preserve"> </w:t>
      </w:r>
      <w:r>
        <w:rPr>
          <w:rFonts w:ascii="Times New Roman" w:hAnsi="Times New Roman" w:cs="Times New Roman"/>
          <w:sz w:val="24"/>
          <w:szCs w:val="24"/>
        </w:rPr>
        <w:t>информация.</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случаях, установленных ТК,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Работник, имеющий стаж работы по трудовому договору, может получать сведения о трудовой деятельности: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Работодатель обязан предоставить работнику (за исключением случаев, если в соответствии с ТК,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направленном в порядке, установленном работодателем, по адресу электронной почты работодателя:</w:t>
      </w:r>
      <w:proofErr w:type="gramEnd"/>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период работы не позднее трех рабочих дней со дня подачи этого заявления;</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увольнении в день прекращения трудового договора.</w:t>
      </w:r>
    </w:p>
    <w:p w:rsidR="00207421" w:rsidRPr="00EE3044" w:rsidRDefault="00207421" w:rsidP="0020742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Pr>
          <w:rFonts w:ascii="Times New Roman" w:hAnsi="Times New Roman" w:cs="Times New Roman"/>
          <w:sz w:val="24"/>
          <w:szCs w:val="24"/>
        </w:rPr>
        <w:t xml:space="preserve"> Пенсионного фонда России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2.10.До заключения трудового договора администрация Техникума (специалист по кадрам, специалист по защите информации) обязаны ознакомить работника под роспись с настоящими Правилами, положением о защите персональных данных работников и обучающихся, коллективным договором и должностной инструкцией, локальными актами непосредственно связанными с трудовой деятельностью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2.11.Ознакомление Работника с локальными актами, касающимися специфики его деятельности в </w:t>
      </w:r>
      <w:r w:rsidR="00D0605D" w:rsidRPr="00EE3044">
        <w:rPr>
          <w:rFonts w:ascii="Times New Roman" w:eastAsiaTheme="minorEastAsia" w:hAnsi="Times New Roman" w:cs="Times New Roman"/>
          <w:sz w:val="24"/>
          <w:szCs w:val="24"/>
          <w:lang w:eastAsia="ru-RU"/>
        </w:rPr>
        <w:t>Техникуме</w:t>
      </w:r>
      <w:r w:rsidRPr="00EE3044">
        <w:rPr>
          <w:rFonts w:ascii="Times New Roman" w:eastAsiaTheme="minorEastAsia" w:hAnsi="Times New Roman" w:cs="Times New Roman"/>
          <w:sz w:val="24"/>
          <w:szCs w:val="24"/>
          <w:lang w:eastAsia="ru-RU"/>
        </w:rPr>
        <w:t>, осуществляется непосредственным руководителем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044">
        <w:rPr>
          <w:rFonts w:ascii="Times New Roman" w:eastAsiaTheme="minorEastAsia" w:hAnsi="Times New Roman" w:cs="Times New Roman"/>
          <w:sz w:val="24"/>
          <w:szCs w:val="24"/>
          <w:lang w:eastAsia="ru-RU"/>
        </w:rPr>
        <w:t xml:space="preserve">2.12.Работник  должен  быть  проинструктирован  по  технике  безопасности, </w:t>
      </w:r>
      <w:r w:rsidRPr="00EE3044">
        <w:rPr>
          <w:rFonts w:ascii="Times New Roman" w:eastAsiaTheme="minorEastAsia" w:hAnsi="Times New Roman" w:cs="Times New Roman"/>
          <w:sz w:val="24"/>
          <w:szCs w:val="24"/>
          <w:lang w:eastAsia="ru-RU"/>
        </w:rPr>
        <w:lastRenderedPageBreak/>
        <w:t>противопожарной безопасности.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2.13.Прием на работу оформляется приказом директора, изданным на основании заключенного трудового договора. Приказ о приеме работника на работу объявляется ему под роспись в трехдневный срок со дня фактического начала работы.</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2.14.Работник должен приступить к исполнению своих трудовых обязанностей со дня, определенного трудовым договором. Если работник не приступил к работе в день начала работы, работодатель имеет право аннулировать трудовой договор. Аннулированный трудовой договор считается незаключенным.</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t xml:space="preserve">2.15.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r w:rsidRPr="00EE3044">
        <w:rPr>
          <w:rFonts w:ascii="Times New Roman" w:eastAsiaTheme="minorEastAsia" w:hAnsi="Times New Roman" w:cs="Times New Roman"/>
          <w:sz w:val="24"/>
          <w:szCs w:val="24"/>
          <w:lang w:eastAsia="ru-RU"/>
        </w:rPr>
        <w:t>Условие об испытании указывается в трудовом договоре.</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Испытание при приеме на работу не устанавливается </w:t>
      </w:r>
      <w:proofErr w:type="gramStart"/>
      <w:r w:rsidRPr="00EE3044">
        <w:rPr>
          <w:rFonts w:ascii="Times New Roman" w:eastAsiaTheme="minorEastAsia" w:hAnsi="Times New Roman" w:cs="Times New Roman"/>
          <w:sz w:val="24"/>
          <w:szCs w:val="24"/>
          <w:lang w:eastAsia="ru-RU"/>
        </w:rPr>
        <w:t>для</w:t>
      </w:r>
      <w:proofErr w:type="gramEnd"/>
      <w:r w:rsidRPr="00EE3044">
        <w:rPr>
          <w:rFonts w:ascii="Times New Roman" w:eastAsiaTheme="minorEastAsia" w:hAnsi="Times New Roman" w:cs="Times New Roman"/>
          <w:sz w:val="24"/>
          <w:szCs w:val="24"/>
          <w:lang w:eastAsia="ru-RU"/>
        </w:rPr>
        <w:t>:</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беременных женщин;</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женщин, имеющих детей в возрасте до полутора лет;</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несовершеннолетних (лиц в возрасте до 18-ти лет);</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8858B9" w:rsidRPr="00EE3044" w:rsidRDefault="008858B9" w:rsidP="00D060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лиц, успешно завершивших ученичество в учреждении;</w:t>
      </w:r>
    </w:p>
    <w:p w:rsidR="008858B9" w:rsidRPr="00EE3044" w:rsidRDefault="008858B9" w:rsidP="00D060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лиц, заключающих трудовой договор на срок до двух месяцев;</w:t>
      </w:r>
    </w:p>
    <w:p w:rsidR="008858B9" w:rsidRPr="00EE3044" w:rsidRDefault="008858B9" w:rsidP="00D060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лиц, избранных на выборную должность на оплачиваемую работу;</w:t>
      </w:r>
    </w:p>
    <w:p w:rsidR="008858B9" w:rsidRPr="00EE3044" w:rsidRDefault="008858B9" w:rsidP="00D060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-иных лиц в случаях, предусмотренных Трудовым кодексом РФ, иными федеральными законами.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Срок испытания не может  превышать 3 месяцев, за исключением следующих категорий работников, которым срок испытания может быть установлен до шести месяцев: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директор и его заместители, главный бухгалтер и его заместители, руководители филиалов.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При заключении трудового договора на срок от 2 до 6 месяцев испытание не может превышать двух недель.</w:t>
      </w:r>
    </w:p>
    <w:p w:rsidR="008858B9" w:rsidRPr="00EE3044" w:rsidRDefault="008858B9" w:rsidP="008858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044">
        <w:rPr>
          <w:rFonts w:ascii="Times New Roman" w:eastAsiaTheme="minorEastAsia" w:hAnsi="Times New Roman" w:cs="Times New Roman"/>
          <w:sz w:val="24"/>
          <w:szCs w:val="24"/>
          <w:lang w:eastAsia="ru-RU"/>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858B9" w:rsidRPr="00EE3044" w:rsidRDefault="008858B9" w:rsidP="008858B9">
      <w:pPr>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2.16. На каждого работника, проработавшего в Техникуме свыше пяти дней, ведутся трудовые книжки (в случае, если работа в учреждении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(поощрениях)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По желанию работника, сведения о работе по совместительству вносятся в трудовую книжку по месту основной работы на основании соответствующего заявления и документа, подтверждающего работу по совместительству.</w:t>
      </w:r>
    </w:p>
    <w:p w:rsidR="008858B9" w:rsidRPr="00EE3044" w:rsidRDefault="008858B9" w:rsidP="008858B9">
      <w:pPr>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На каждого работника ведется личное дело, после увольнения работника личное дело хранится в образовательном учреждении.</w:t>
      </w:r>
    </w:p>
    <w:p w:rsidR="008858B9" w:rsidRPr="00EE3044" w:rsidRDefault="008858B9" w:rsidP="008858B9">
      <w:pPr>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lastRenderedPageBreak/>
        <w:t>Трудовая книжка и личное дело руководителя ведутся и хранятся у учредителя.</w:t>
      </w:r>
    </w:p>
    <w:p w:rsidR="008858B9" w:rsidRPr="00EE3044" w:rsidRDefault="008858B9" w:rsidP="008858B9">
      <w:pPr>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2.</w:t>
      </w:r>
      <w:r w:rsidR="00D0605D" w:rsidRPr="00EE3044">
        <w:rPr>
          <w:rFonts w:ascii="Times New Roman" w:eastAsia="Times New Roman" w:hAnsi="Times New Roman" w:cs="Times New Roman"/>
          <w:sz w:val="24"/>
          <w:szCs w:val="24"/>
          <w:lang w:eastAsia="ru-RU"/>
        </w:rPr>
        <w:t>17.</w:t>
      </w:r>
      <w:r w:rsidRPr="00EE3044">
        <w:rPr>
          <w:rFonts w:ascii="Times New Roman" w:eastAsia="Times New Roman" w:hAnsi="Times New Roman" w:cs="Times New Roman"/>
          <w:sz w:val="24"/>
          <w:szCs w:val="24"/>
          <w:lang w:eastAsia="ru-RU"/>
        </w:rPr>
        <w:t xml:space="preserve">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8858B9" w:rsidRPr="00EE3044" w:rsidRDefault="008858B9" w:rsidP="008858B9">
      <w:pPr>
        <w:pStyle w:val="pagetext"/>
        <w:shd w:val="clear" w:color="auto" w:fill="FFFFFF"/>
        <w:spacing w:before="0" w:beforeAutospacing="0" w:after="0" w:afterAutospacing="0"/>
        <w:ind w:firstLine="567"/>
        <w:jc w:val="both"/>
        <w:textAlignment w:val="baseline"/>
      </w:pPr>
      <w:r w:rsidRPr="00EE3044">
        <w:t>2.</w:t>
      </w:r>
      <w:r w:rsidR="00D0605D" w:rsidRPr="00EE3044">
        <w:t>18.</w:t>
      </w:r>
      <w:r w:rsidRPr="00EE3044">
        <w:rPr>
          <w:vertAlign w:val="superscript"/>
        </w:rPr>
        <w:t xml:space="preserve"> </w:t>
      </w:r>
      <w:r w:rsidRPr="00EE3044">
        <w:t>Работодатель обязан  отстранить от работы (не допускать к работе) работника:</w:t>
      </w:r>
    </w:p>
    <w:p w:rsidR="008858B9" w:rsidRPr="00EE3044" w:rsidRDefault="008858B9" w:rsidP="008858B9">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появившегося на работе в состоянии алкогольного, наркотического или токсического опьянения,</w:t>
      </w:r>
    </w:p>
    <w:p w:rsidR="008858B9" w:rsidRPr="00EE3044" w:rsidRDefault="008858B9" w:rsidP="008858B9">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8858B9" w:rsidRPr="00EE3044" w:rsidRDefault="008858B9" w:rsidP="008858B9">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 прошедшего в установленном порядке обязательный предварительный и периодический медицинский осмотр</w:t>
      </w:r>
    </w:p>
    <w:p w:rsidR="008858B9" w:rsidRPr="00EE3044" w:rsidRDefault="008858B9" w:rsidP="008858B9">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при выявлении в соответствии медицинским заключением противопоказаний для выполнения работы, обусловленной трудовым договором</w:t>
      </w:r>
    </w:p>
    <w:p w:rsidR="008858B9" w:rsidRPr="00EE3044" w:rsidRDefault="008858B9" w:rsidP="008858B9">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8858B9" w:rsidRPr="00EE3044" w:rsidRDefault="008858B9" w:rsidP="008858B9">
      <w:pPr>
        <w:pStyle w:val="a7"/>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roofErr w:type="gramEnd"/>
      <w:r w:rsidRPr="00EE3044">
        <w:rPr>
          <w:rFonts w:ascii="Times New Roman" w:eastAsia="Times New Roman" w:hAnsi="Times New Roman" w:cs="Times New Roman"/>
          <w:sz w:val="24"/>
          <w:szCs w:val="24"/>
          <w:lang w:eastAsia="ru-RU"/>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858B9" w:rsidRPr="00EE3044" w:rsidRDefault="008858B9" w:rsidP="008858B9">
      <w:pPr>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оплата за все время отстранения от работы как за </w:t>
      </w:r>
      <w:hyperlink r:id="rId14" w:history="1">
        <w:r w:rsidRPr="00EE3044">
          <w:rPr>
            <w:rFonts w:ascii="Times New Roman" w:eastAsia="Times New Roman" w:hAnsi="Times New Roman" w:cs="Times New Roman"/>
            <w:sz w:val="24"/>
            <w:szCs w:val="24"/>
            <w:lang w:eastAsia="ru-RU"/>
          </w:rPr>
          <w:t>простой</w:t>
        </w:r>
      </w:hyperlink>
      <w:r w:rsidRPr="00EE3044">
        <w:rPr>
          <w:rFonts w:ascii="Times New Roman" w:eastAsia="Times New Roman" w:hAnsi="Times New Roman" w:cs="Times New Roman"/>
          <w:sz w:val="24"/>
          <w:szCs w:val="24"/>
          <w:lang w:eastAsia="ru-RU"/>
        </w:rPr>
        <w:t>.</w:t>
      </w:r>
    </w:p>
    <w:p w:rsidR="008858B9" w:rsidRPr="00EE3044" w:rsidRDefault="008858B9" w:rsidP="008858B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 xml:space="preserve">Решение Работодателя об отстранении Работника от работы (о </w:t>
      </w:r>
      <w:proofErr w:type="spellStart"/>
      <w:r w:rsidRPr="00EE3044">
        <w:rPr>
          <w:rFonts w:ascii="Times New Roman" w:eastAsia="Arial" w:hAnsi="Times New Roman" w:cs="Times New Roman"/>
          <w:kern w:val="2"/>
          <w:sz w:val="24"/>
          <w:szCs w:val="24"/>
          <w:lang w:eastAsia="zh-CN" w:bidi="hi-IN"/>
        </w:rPr>
        <w:t>недопуске</w:t>
      </w:r>
      <w:proofErr w:type="spellEnd"/>
      <w:r w:rsidRPr="00EE3044">
        <w:rPr>
          <w:rFonts w:ascii="Times New Roman" w:eastAsia="Arial" w:hAnsi="Times New Roman" w:cs="Times New Roman"/>
          <w:kern w:val="2"/>
          <w:sz w:val="24"/>
          <w:szCs w:val="24"/>
          <w:lang w:eastAsia="zh-CN" w:bidi="hi-IN"/>
        </w:rPr>
        <w:t xml:space="preserve"> к работе) оформляется приказом директора </w:t>
      </w:r>
      <w:r w:rsidR="00D0605D" w:rsidRPr="00EE3044">
        <w:rPr>
          <w:rFonts w:ascii="Times New Roman" w:eastAsia="Arial" w:hAnsi="Times New Roman" w:cs="Times New Roman"/>
          <w:kern w:val="2"/>
          <w:sz w:val="24"/>
          <w:szCs w:val="24"/>
          <w:lang w:eastAsia="zh-CN" w:bidi="hi-IN"/>
        </w:rPr>
        <w:t>Т</w:t>
      </w:r>
      <w:r w:rsidRPr="00EE3044">
        <w:rPr>
          <w:rFonts w:ascii="Times New Roman" w:eastAsia="Arial" w:hAnsi="Times New Roman" w:cs="Times New Roman"/>
          <w:kern w:val="2"/>
          <w:sz w:val="24"/>
          <w:szCs w:val="24"/>
          <w:lang w:eastAsia="zh-CN" w:bidi="hi-IN"/>
        </w:rPr>
        <w:t>ехникума,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объявляется Работнику под роспись.</w:t>
      </w:r>
    </w:p>
    <w:p w:rsidR="008858B9" w:rsidRPr="00EE3044" w:rsidRDefault="008858B9" w:rsidP="008858B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Допуск к работе оформляется приказом  о прекращении (об отмене) отстранения Работника и указании бухгалтерии о начислении заработной платы и объявляется Работнику под роспись.</w:t>
      </w:r>
    </w:p>
    <w:p w:rsidR="008858B9" w:rsidRPr="00EE3044" w:rsidRDefault="008858B9" w:rsidP="008858B9">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2.</w:t>
      </w:r>
      <w:r w:rsidR="00D0605D" w:rsidRPr="00EE3044">
        <w:rPr>
          <w:rFonts w:ascii="Times New Roman" w:eastAsia="Times New Roman" w:hAnsi="Times New Roman" w:cs="Times New Roman"/>
          <w:sz w:val="24"/>
          <w:szCs w:val="24"/>
          <w:lang w:eastAsia="ru-RU"/>
        </w:rPr>
        <w:t>19.</w:t>
      </w:r>
      <w:r w:rsidRPr="00EE3044">
        <w:rPr>
          <w:rFonts w:ascii="Times New Roman" w:eastAsia="Times New Roman" w:hAnsi="Times New Roman" w:cs="Times New Roman"/>
          <w:sz w:val="24"/>
          <w:szCs w:val="24"/>
          <w:vertAlign w:val="superscript"/>
          <w:lang w:eastAsia="ru-RU"/>
        </w:rPr>
        <w:t xml:space="preserve"> </w:t>
      </w:r>
      <w:r w:rsidRPr="00EE3044">
        <w:rPr>
          <w:rFonts w:ascii="Times New Roman" w:eastAsia="Times New Roman" w:hAnsi="Times New Roman" w:cs="Times New Roman"/>
          <w:sz w:val="24"/>
          <w:szCs w:val="24"/>
          <w:lang w:eastAsia="ru-RU"/>
        </w:rPr>
        <w:t xml:space="preserve">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lastRenderedPageBreak/>
        <w:t>2.</w:t>
      </w:r>
      <w:r w:rsidR="00D0605D" w:rsidRPr="00EE3044">
        <w:rPr>
          <w:rFonts w:ascii="Times New Roman" w:eastAsiaTheme="minorEastAsia" w:hAnsi="Times New Roman" w:cs="Times New Roman"/>
          <w:sz w:val="24"/>
          <w:szCs w:val="24"/>
          <w:lang w:eastAsia="ru-RU"/>
        </w:rPr>
        <w:t>20</w:t>
      </w:r>
      <w:r w:rsidRPr="00EE3044">
        <w:rPr>
          <w:rFonts w:ascii="Times New Roman" w:eastAsiaTheme="minorEastAsia" w:hAnsi="Times New Roman" w:cs="Times New Roman"/>
          <w:sz w:val="24"/>
          <w:szCs w:val="24"/>
          <w:lang w:eastAsia="ru-RU"/>
        </w:rPr>
        <w:t>. Прекращение трудового договора может иметь место только по основаниям, предусмотренным действующим законодательством.</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Основаниями для прекращения трудового договора могут быть:</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соглашение сторон;</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инициатива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инициатива работодателя;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перевод работника по его просьбе или с его согласия на работу к другому  работодателю или переход на выборную должность;</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с изменением типа государственного  учреждения;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отказ работника от продолжения работы в связи с изменением определенных сторонами условий трудового договора;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Учреждении подходящей для него работы;</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отказ работника от перевода на работу в другую местность вместе с работодателем;</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обстоятельства, не зависящие от воли сторон (призыв работника на военную службу или направление его на заменяющую ее альтернативную гражданскую службу;</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-восстановление на работе работника, ранее выполнявшего эту работу, </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EE3044">
        <w:rPr>
          <w:rFonts w:ascii="Times New Roman" w:eastAsiaTheme="minorEastAsia" w:hAnsi="Times New Roman" w:cs="Times New Roman"/>
          <w:sz w:val="24"/>
          <w:szCs w:val="24"/>
          <w:lang w:eastAsia="ru-RU"/>
        </w:rPr>
        <w:t xml:space="preserve">-по решению государственной инспекции труда или суда; возникновение установленных Трудовым кодексом РФ,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(в том числе осуждение работника к наказанию, исключающему продолжение прежней работы, в соответствии с приговором суда, вступившим в законную силу); </w:t>
      </w:r>
      <w:proofErr w:type="gramEnd"/>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-смерть работника, а также признание судом работника </w:t>
      </w:r>
      <w:hyperlink r:id="rId15" w:history="1">
        <w:r w:rsidRPr="00EE3044">
          <w:rPr>
            <w:rFonts w:ascii="Times New Roman" w:eastAsia="Times New Roman" w:hAnsi="Times New Roman" w:cs="Times New Roman"/>
            <w:sz w:val="24"/>
            <w:szCs w:val="24"/>
            <w:lang w:eastAsia="ru-RU"/>
          </w:rPr>
          <w:t>умершим</w:t>
        </w:r>
      </w:hyperlink>
      <w:r w:rsidRPr="00EE3044">
        <w:rPr>
          <w:rFonts w:ascii="Times New Roman" w:eastAsiaTheme="minorEastAsia" w:hAnsi="Times New Roman" w:cs="Times New Roman"/>
          <w:sz w:val="24"/>
          <w:szCs w:val="24"/>
          <w:lang w:eastAsia="ru-RU"/>
        </w:rPr>
        <w:t xml:space="preserve"> или безвестно отсутствующим; </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(заключение трудового договора в нарушение установленных законом ограничений на занятие определенными видами трудовой деятельности; </w:t>
      </w:r>
      <w:proofErr w:type="gramStart"/>
      <w:r w:rsidRPr="00EE3044">
        <w:rPr>
          <w:rFonts w:ascii="Times New Roman" w:eastAsiaTheme="minorEastAsia" w:hAnsi="Times New Roman" w:cs="Times New Roman"/>
          <w:sz w:val="24"/>
          <w:szCs w:val="24"/>
          <w:lang w:eastAsia="ru-RU"/>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 и др.);</w:t>
      </w:r>
      <w:proofErr w:type="gramEnd"/>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иные основания, предусмотренные Трудовым кодексом Р</w:t>
      </w:r>
      <w:r w:rsidR="00D0605D" w:rsidRPr="00EE3044">
        <w:rPr>
          <w:rFonts w:ascii="Times New Roman" w:eastAsiaTheme="minorEastAsia" w:hAnsi="Times New Roman" w:cs="Times New Roman"/>
          <w:sz w:val="24"/>
          <w:szCs w:val="24"/>
          <w:lang w:eastAsia="ru-RU"/>
        </w:rPr>
        <w:t>оссийской Федерации</w:t>
      </w:r>
      <w:r w:rsidRPr="00EE3044">
        <w:rPr>
          <w:rFonts w:ascii="Times New Roman" w:eastAsiaTheme="minorEastAsia" w:hAnsi="Times New Roman" w:cs="Times New Roman"/>
          <w:sz w:val="24"/>
          <w:szCs w:val="24"/>
          <w:lang w:eastAsia="ru-RU"/>
        </w:rPr>
        <w:t xml:space="preserve"> и иными федеральными законами.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w:t>
      </w:r>
      <w:r w:rsidR="00D0605D" w:rsidRPr="00EE3044">
        <w:rPr>
          <w:rFonts w:ascii="Times New Roman" w:eastAsiaTheme="minorEastAsia" w:hAnsi="Times New Roman" w:cs="Times New Roman"/>
          <w:sz w:val="24"/>
          <w:szCs w:val="24"/>
          <w:lang w:eastAsia="ru-RU"/>
        </w:rPr>
        <w:t>21</w:t>
      </w:r>
      <w:r w:rsidRPr="00EE3044">
        <w:rPr>
          <w:rFonts w:ascii="Times New Roman" w:eastAsiaTheme="minorEastAsia" w:hAnsi="Times New Roman" w:cs="Times New Roman"/>
          <w:sz w:val="24"/>
          <w:szCs w:val="24"/>
          <w:lang w:eastAsia="ru-RU"/>
        </w:rPr>
        <w:t>. По письменному соглашению сторон трудовой договор (как заключенный на неопределенный срок, так и срочный) может быть расторгнут в любое время (т.е. день, указанный в дополнительном соглашении к трудовому договору).</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w:t>
      </w:r>
      <w:r w:rsidR="00D0605D" w:rsidRPr="00EE3044">
        <w:rPr>
          <w:rFonts w:ascii="Times New Roman" w:eastAsiaTheme="minorEastAsia" w:hAnsi="Times New Roman" w:cs="Times New Roman"/>
          <w:sz w:val="24"/>
          <w:szCs w:val="24"/>
          <w:lang w:eastAsia="ru-RU"/>
        </w:rPr>
        <w:t>22</w:t>
      </w:r>
      <w:r w:rsidRPr="00EE3044">
        <w:rPr>
          <w:rFonts w:ascii="Times New Roman" w:eastAsiaTheme="minorEastAsia" w:hAnsi="Times New Roman" w:cs="Times New Roman"/>
          <w:sz w:val="24"/>
          <w:szCs w:val="24"/>
          <w:lang w:eastAsia="ru-RU"/>
        </w:rPr>
        <w:t>. Срочный трудовой договор прекращается с истечением срока его действия.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О прекращении трудового договора в связи с истечением срока его действия и об увольнении работника по пункту 2 части первой статьи 77 Трудового кодекса РФ работник должен быть предупрежден в письменной форме не менее чем за три календарных дня до увольнения.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D0605D" w:rsidRPr="00EE3044">
        <w:rPr>
          <w:rFonts w:ascii="Times New Roman" w:eastAsiaTheme="minorEastAsia" w:hAnsi="Times New Roman" w:cs="Times New Roman"/>
          <w:sz w:val="24"/>
          <w:szCs w:val="24"/>
          <w:lang w:eastAsia="ru-RU"/>
        </w:rPr>
        <w:t>3</w:t>
      </w:r>
      <w:r w:rsidRPr="00EE3044">
        <w:rPr>
          <w:rFonts w:ascii="Times New Roman" w:eastAsiaTheme="minorEastAsia" w:hAnsi="Times New Roman" w:cs="Times New Roman"/>
          <w:sz w:val="24"/>
          <w:szCs w:val="24"/>
          <w:lang w:eastAsia="ru-RU"/>
        </w:rPr>
        <w:t xml:space="preserve">. Работники имеют право расторгнуть трудовой договор по собственному желанию (по пункту 3 части первой статьи 77 Трудового кодекса РФ), предупредив об этом администрацию Техникума в письменной форме не позднее, чем за 2 недели (14 календарных дней). Соответствующее заявление (с наличием визы непосредственного руководителя работника) подается специалисту по </w:t>
      </w:r>
      <w:r w:rsidR="00D0605D" w:rsidRPr="00EE3044">
        <w:rPr>
          <w:rFonts w:ascii="Times New Roman" w:eastAsiaTheme="minorEastAsia" w:hAnsi="Times New Roman" w:cs="Times New Roman"/>
          <w:sz w:val="24"/>
          <w:szCs w:val="24"/>
          <w:lang w:eastAsia="ru-RU"/>
        </w:rPr>
        <w:t>персоналу</w:t>
      </w:r>
      <w:r w:rsidRPr="00EE3044">
        <w:rPr>
          <w:rFonts w:ascii="Times New Roman" w:eastAsiaTheme="minorEastAsia" w:hAnsi="Times New Roman" w:cs="Times New Roman"/>
          <w:sz w:val="24"/>
          <w:szCs w:val="24"/>
          <w:lang w:eastAsia="ru-RU"/>
        </w:rPr>
        <w:t xml:space="preserve">, где регистрируется  и </w:t>
      </w:r>
      <w:r w:rsidRPr="00EE3044">
        <w:rPr>
          <w:rFonts w:ascii="Times New Roman" w:eastAsiaTheme="minorEastAsia" w:hAnsi="Times New Roman" w:cs="Times New Roman"/>
          <w:sz w:val="24"/>
          <w:szCs w:val="24"/>
          <w:lang w:eastAsia="ru-RU"/>
        </w:rPr>
        <w:lastRenderedPageBreak/>
        <w:t xml:space="preserve">передается в тот же день руководителю </w:t>
      </w:r>
      <w:r w:rsidR="00D0605D" w:rsidRPr="00EE3044">
        <w:rPr>
          <w:rFonts w:ascii="Times New Roman" w:eastAsiaTheme="minorEastAsia" w:hAnsi="Times New Roman" w:cs="Times New Roman"/>
          <w:sz w:val="24"/>
          <w:szCs w:val="24"/>
          <w:lang w:eastAsia="ru-RU"/>
        </w:rPr>
        <w:t>Техникума</w:t>
      </w:r>
      <w:r w:rsidRPr="00EE3044">
        <w:rPr>
          <w:rFonts w:ascii="Times New Roman" w:eastAsiaTheme="minorEastAsia" w:hAnsi="Times New Roman" w:cs="Times New Roman"/>
          <w:sz w:val="24"/>
          <w:szCs w:val="24"/>
          <w:lang w:eastAsia="ru-RU"/>
        </w:rPr>
        <w:t>. Заявление может подаваться непосредственно директору Техникума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EE3044">
        <w:rPr>
          <w:rFonts w:ascii="Times New Roman" w:eastAsiaTheme="minorEastAsia"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по уважительной причине (выход на пенсию, зачисление в образовательную организацию, перевод мужа на работу в другую местность и другие случаи), а также в случаях нарушения администрацией трудового законодательства и иных нормативных правовых актов, содержащих нормы трудового права, локальных нормативных актов, условий коллективного</w:t>
      </w:r>
      <w:proofErr w:type="gramEnd"/>
      <w:r w:rsidRPr="00EE3044">
        <w:rPr>
          <w:rFonts w:ascii="Times New Roman" w:eastAsiaTheme="minorEastAsia" w:hAnsi="Times New Roman" w:cs="Times New Roman"/>
          <w:sz w:val="24"/>
          <w:szCs w:val="24"/>
          <w:lang w:eastAsia="ru-RU"/>
        </w:rPr>
        <w:t xml:space="preserve"> договора, соглашения или трудового договора, </w:t>
      </w:r>
      <w:proofErr w:type="gramStart"/>
      <w:r w:rsidRPr="00EE3044">
        <w:rPr>
          <w:rFonts w:ascii="Times New Roman" w:eastAsiaTheme="minorEastAsia" w:hAnsi="Times New Roman" w:cs="Times New Roman"/>
          <w:sz w:val="24"/>
          <w:szCs w:val="24"/>
          <w:lang w:eastAsia="ru-RU"/>
        </w:rPr>
        <w:t>установленных</w:t>
      </w:r>
      <w:proofErr w:type="gramEnd"/>
      <w:r w:rsidRPr="00EE3044">
        <w:rPr>
          <w:rFonts w:ascii="Times New Roman" w:eastAsiaTheme="minorEastAsia" w:hAnsi="Times New Roman" w:cs="Times New Roman"/>
          <w:sz w:val="24"/>
          <w:szCs w:val="24"/>
          <w:lang w:eastAsia="ru-RU"/>
        </w:rPr>
        <w:t xml:space="preserve"> органами, осуществляющими государственный надзор и контроль за соблюдением трудового законодательства, профсоюзным комитетом, комиссией по трудовым спорам, судом, администрация обязана расторгнуть трудовой договор в срок, указанный в заявлении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До истечения срока предупреждения об увольнении работник имеет право в любое время отозвать свое заявление. О желании отозвать заявление работник сообщает администрации Техникума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w:t>
      </w:r>
      <w:proofErr w:type="gramStart"/>
      <w:r w:rsidRPr="00EE3044">
        <w:rPr>
          <w:rFonts w:ascii="Times New Roman" w:eastAsiaTheme="minorEastAsia" w:hAnsi="Times New Roman" w:cs="Times New Roman"/>
          <w:sz w:val="24"/>
          <w:szCs w:val="24"/>
          <w:lang w:eastAsia="ru-RU"/>
        </w:rPr>
        <w:t>и</w:t>
      </w:r>
      <w:proofErr w:type="gramEnd"/>
      <w:r w:rsidRPr="00EE3044">
        <w:rPr>
          <w:rFonts w:ascii="Times New Roman" w:eastAsiaTheme="minorEastAsia" w:hAnsi="Times New Roman" w:cs="Times New Roman"/>
          <w:sz w:val="24"/>
          <w:szCs w:val="24"/>
          <w:lang w:eastAsia="ru-RU"/>
        </w:rPr>
        <w:t xml:space="preserve"> трудового договора.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По истечении срока предупреждения об увольнении работник имеет право прекратить работу.</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Если по истечении срока предупреждения об увольнении трудовой договор не </w:t>
      </w:r>
      <w:proofErr w:type="gramStart"/>
      <w:r w:rsidRPr="00EE3044">
        <w:rPr>
          <w:rFonts w:ascii="Times New Roman" w:eastAsiaTheme="minorEastAsia" w:hAnsi="Times New Roman" w:cs="Times New Roman"/>
          <w:sz w:val="24"/>
          <w:szCs w:val="24"/>
          <w:lang w:eastAsia="ru-RU"/>
        </w:rPr>
        <w:t>был</w:t>
      </w:r>
      <w:proofErr w:type="gramEnd"/>
      <w:r w:rsidRPr="00EE3044">
        <w:rPr>
          <w:rFonts w:ascii="Times New Roman" w:eastAsiaTheme="minorEastAsia"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4</w:t>
      </w:r>
      <w:r w:rsidRPr="00EE3044">
        <w:rPr>
          <w:rFonts w:ascii="Times New Roman" w:eastAsiaTheme="minorEastAsia" w:hAnsi="Times New Roman" w:cs="Times New Roman"/>
          <w:sz w:val="24"/>
          <w:szCs w:val="24"/>
          <w:lang w:eastAsia="ru-RU"/>
        </w:rPr>
        <w:t>.В том случае, если работник желает расторгнуть трудовой договор по собственному желанию в конкретный день (указав дату желаемого увольнения в заявлении), и резолюция директора (или работника, на которого возложены обязанности директора) свидетельствует о согласии с желанием работника, трудовой договор прекращается в день, указанный в заявлении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5</w:t>
      </w:r>
      <w:r w:rsidRPr="00EE3044">
        <w:rPr>
          <w:rFonts w:ascii="Times New Roman" w:eastAsiaTheme="minorEastAsia" w:hAnsi="Times New Roman" w:cs="Times New Roman"/>
          <w:sz w:val="24"/>
          <w:szCs w:val="24"/>
          <w:lang w:eastAsia="ru-RU"/>
        </w:rPr>
        <w:t>.Работник, заключивший трудовой договор с условием об испытании на определенный срок, имеет право расторгнуть трудовой договор в период испытания, предупредив об этом администрацию учреждения в письменной форме за три дня.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6</w:t>
      </w:r>
      <w:r w:rsidRPr="00EE3044">
        <w:rPr>
          <w:rFonts w:ascii="Times New Roman" w:eastAsiaTheme="minorEastAsia" w:hAnsi="Times New Roman" w:cs="Times New Roman"/>
          <w:sz w:val="24"/>
          <w:szCs w:val="24"/>
          <w:lang w:eastAsia="ru-RU"/>
        </w:rPr>
        <w:t xml:space="preserve">. Если последний день срока предупреждения приходится на нерабочий день в Техникуме, то днем окончания срока считается ближайший следующий за ним рабочий день. </w:t>
      </w:r>
      <w:proofErr w:type="gramStart"/>
      <w:r w:rsidRPr="00EE3044">
        <w:rPr>
          <w:rFonts w:ascii="Times New Roman" w:eastAsiaTheme="minorEastAsia" w:hAnsi="Times New Roman" w:cs="Times New Roman"/>
          <w:sz w:val="24"/>
          <w:szCs w:val="24"/>
          <w:lang w:eastAsia="ru-RU"/>
        </w:rPr>
        <w:t>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w:t>
      </w:r>
      <w:r w:rsidR="00C8159F" w:rsidRPr="00EE3044">
        <w:rPr>
          <w:rFonts w:ascii="Times New Roman" w:eastAsiaTheme="minorEastAsia" w:hAnsi="Times New Roman" w:cs="Times New Roman"/>
          <w:sz w:val="24"/>
          <w:szCs w:val="24"/>
          <w:lang w:eastAsia="ru-RU"/>
        </w:rPr>
        <w:t xml:space="preserve"> </w:t>
      </w:r>
      <w:r w:rsidRPr="00EE3044">
        <w:rPr>
          <w:rFonts w:ascii="Times New Roman" w:eastAsiaTheme="minorEastAsia" w:hAnsi="Times New Roman" w:cs="Times New Roman"/>
          <w:sz w:val="24"/>
          <w:szCs w:val="24"/>
          <w:lang w:eastAsia="ru-RU"/>
        </w:rPr>
        <w:t>другим причинам, и за ним в этот день сохраняются место работы (должность).</w:t>
      </w:r>
      <w:proofErr w:type="gramEnd"/>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7</w:t>
      </w:r>
      <w:r w:rsidRPr="00EE3044">
        <w:rPr>
          <w:rFonts w:ascii="Times New Roman" w:eastAsiaTheme="minorEastAsia" w:hAnsi="Times New Roman" w:cs="Times New Roman"/>
          <w:sz w:val="24"/>
          <w:szCs w:val="24"/>
          <w:lang w:eastAsia="ru-RU"/>
        </w:rPr>
        <w:t xml:space="preserve">. Трудовой </w:t>
      </w:r>
      <w:proofErr w:type="gramStart"/>
      <w:r w:rsidRPr="00EE3044">
        <w:rPr>
          <w:rFonts w:ascii="Times New Roman" w:eastAsiaTheme="minorEastAsia" w:hAnsi="Times New Roman" w:cs="Times New Roman"/>
          <w:sz w:val="24"/>
          <w:szCs w:val="24"/>
          <w:lang w:eastAsia="ru-RU"/>
        </w:rPr>
        <w:t>договор</w:t>
      </w:r>
      <w:proofErr w:type="gramEnd"/>
      <w:r w:rsidRPr="00EE3044">
        <w:rPr>
          <w:rFonts w:ascii="Times New Roman" w:eastAsiaTheme="minorEastAsia" w:hAnsi="Times New Roman" w:cs="Times New Roman"/>
          <w:sz w:val="24"/>
          <w:szCs w:val="24"/>
          <w:lang w:eastAsia="ru-RU"/>
        </w:rPr>
        <w:t xml:space="preserve"> может быть расторгнут работодателем в случае:</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ликвидации учреждения (пункт 1 части первой статьи 81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сокращения численности или штата работников учреждения (пункт 2 части первой статьи 81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(пункт 3 части первой статьи 81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смены собственника имущества Техникума (в отношении директора, заместителей директора и главного бухгалтера) пункт 4 части первой статьи 81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представления работником подложных документов при заключении трудового договора (пункт 11 части первой статьи 81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неудовлетворительного результата испытания (часть первая статьи 71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приема на работу работника, для которого эта работа будет являться основной (в отношении лиц, работающих по совместительству и заключивших трудовой договор на неопределенный срок) - ст. 288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-совершение работником, выполняющим воспитательные функции, аморального поступка, несовместимого с продолжением  данной работы;</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в других случаях, установленных Трудовым кодексом Российской Федерации и </w:t>
      </w:r>
      <w:r w:rsidRPr="00EE3044">
        <w:rPr>
          <w:rFonts w:ascii="Times New Roman" w:eastAsiaTheme="minorEastAsia" w:hAnsi="Times New Roman" w:cs="Times New Roman"/>
          <w:sz w:val="24"/>
          <w:szCs w:val="24"/>
          <w:lang w:eastAsia="ru-RU"/>
        </w:rPr>
        <w:lastRenderedPageBreak/>
        <w:t>иными федеральными законами.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8</w:t>
      </w:r>
      <w:r w:rsidRPr="00EE3044">
        <w:rPr>
          <w:rFonts w:ascii="Times New Roman" w:eastAsiaTheme="minorEastAsia" w:hAnsi="Times New Roman" w:cs="Times New Roman"/>
          <w:sz w:val="24"/>
          <w:szCs w:val="24"/>
          <w:lang w:eastAsia="ru-RU"/>
        </w:rPr>
        <w:t xml:space="preserve">. О предстоящем увольнении в связи с ликвидацией Техникума, сокращением численности  или  штата  работников </w:t>
      </w:r>
      <w:r w:rsidRPr="00EE3044">
        <w:rPr>
          <w:rFonts w:ascii="Times New Roman" w:hAnsi="Times New Roman" w:cs="Times New Roman"/>
          <w:sz w:val="24"/>
          <w:szCs w:val="24"/>
        </w:rPr>
        <w:t xml:space="preserve">учреждения  работники  предупреждаются </w:t>
      </w:r>
      <w:r w:rsidRPr="00EE3044">
        <w:rPr>
          <w:rFonts w:ascii="Times New Roman" w:eastAsiaTheme="minorEastAsia" w:hAnsi="Times New Roman" w:cs="Times New Roman"/>
          <w:sz w:val="24"/>
          <w:szCs w:val="24"/>
          <w:lang w:eastAsia="ru-RU"/>
        </w:rPr>
        <w:t>администрацией персонально и под роспись не менее чем за два месяца до увольнения.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Администрация с письменного согласия работника имеет право расторгнуть с ним трудовой договор до истечения указанного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858B9" w:rsidRPr="00EE3044" w:rsidRDefault="008858B9" w:rsidP="008858B9">
      <w:pPr>
        <w:spacing w:after="0" w:line="240" w:lineRule="auto"/>
        <w:ind w:firstLine="709"/>
        <w:jc w:val="both"/>
        <w:rPr>
          <w:rFonts w:ascii="Times New Roman" w:eastAsiaTheme="minorEastAsia" w:hAnsi="Times New Roman" w:cs="Times New Roman"/>
          <w:sz w:val="24"/>
          <w:szCs w:val="24"/>
          <w:lang w:eastAsia="ru-RU"/>
        </w:rPr>
      </w:pPr>
      <w:proofErr w:type="gramStart"/>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9</w:t>
      </w:r>
      <w:r w:rsidRPr="00EE3044">
        <w:rPr>
          <w:rFonts w:ascii="Times New Roman" w:eastAsiaTheme="minorEastAsia" w:hAnsi="Times New Roman" w:cs="Times New Roman"/>
          <w:sz w:val="24"/>
          <w:szCs w:val="24"/>
          <w:lang w:eastAsia="ru-RU"/>
        </w:rPr>
        <w:t>.Увольнение по основанию, предусмотренному пунктом 2 или 3 части первой статьи 81 Трудового кодекса Российской Федерации допускается, если невозможно перевести работника с его письменного согласия на другую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EE3044">
        <w:rPr>
          <w:rFonts w:ascii="Times New Roman" w:eastAsiaTheme="minorEastAsia" w:hAnsi="Times New Roman" w:cs="Times New Roman"/>
          <w:sz w:val="24"/>
          <w:szCs w:val="24"/>
          <w:lang w:eastAsia="ru-RU"/>
        </w:rPr>
        <w:t xml:space="preserve"> При этом администрация обязана предлагать работнику все отвечающие указанным требованиям вакансии, имеющиеся у него на территории г. Балахна. Предлагать вакансии в других местностях (т.е. за пределами г. Балахна) администрация обязана, если это предусмотрено коллективным договором, трудовым договором.</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eastAsia="Times New Roman" w:hAnsi="Times New Roman" w:cs="Times New Roman"/>
          <w:sz w:val="24"/>
          <w:szCs w:val="24"/>
          <w:lang w:eastAsia="ru-RU"/>
        </w:rPr>
        <w:t xml:space="preserve"> </w:t>
      </w:r>
      <w:proofErr w:type="gramStart"/>
      <w:r w:rsidRPr="00EE3044">
        <w:rPr>
          <w:rFonts w:ascii="Times New Roman" w:hAnsi="Times New Roman" w:cs="Times New Roman"/>
          <w:sz w:val="24"/>
          <w:szCs w:val="24"/>
        </w:rP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звания за особые трудовые заслуги перед обществом и государством, педагогические работники,  награжденные отраслевыми знаками отличия и имеющие почетные звания «Народный учитель», «Заслуженный учитель»,  «Заслуженный работник физической культуры», «Заслуженный мастер спорта», «Заслуженный мастер производственного обучения</w:t>
      </w:r>
      <w:proofErr w:type="gramEnd"/>
      <w:r w:rsidRPr="00EE3044">
        <w:rPr>
          <w:rFonts w:ascii="Times New Roman" w:hAnsi="Times New Roman" w:cs="Times New Roman"/>
          <w:sz w:val="24"/>
          <w:szCs w:val="24"/>
        </w:rPr>
        <w:t>» и «Заслуженный преподаватель» бывшего СССР, Российской Федерации и союзных республик, входящих в состав СССР, имеющие  отраслевые знаки отличия, звание «Ветеран труда».</w:t>
      </w:r>
    </w:p>
    <w:p w:rsidR="008858B9" w:rsidRPr="00EE3044" w:rsidRDefault="008858B9" w:rsidP="00422776">
      <w:pPr>
        <w:spacing w:after="0" w:line="240" w:lineRule="auto"/>
        <w:ind w:firstLine="567"/>
        <w:jc w:val="both"/>
        <w:rPr>
          <w:rFonts w:ascii="Times New Roman" w:eastAsiaTheme="minorEastAsia" w:hAnsi="Times New Roman" w:cs="Times New Roman"/>
          <w:sz w:val="24"/>
          <w:szCs w:val="24"/>
          <w:lang w:eastAsia="ru-RU"/>
        </w:rPr>
      </w:pPr>
    </w:p>
    <w:p w:rsidR="008858B9" w:rsidRPr="00EE3044" w:rsidRDefault="008858B9" w:rsidP="004227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w:t>
      </w:r>
      <w:r w:rsidR="00C8159F" w:rsidRPr="00EE3044">
        <w:rPr>
          <w:rFonts w:ascii="Times New Roman" w:eastAsiaTheme="minorEastAsia" w:hAnsi="Times New Roman" w:cs="Times New Roman"/>
          <w:sz w:val="24"/>
          <w:szCs w:val="24"/>
          <w:lang w:eastAsia="ru-RU"/>
        </w:rPr>
        <w:t>30</w:t>
      </w:r>
      <w:r w:rsidRPr="00EE3044">
        <w:rPr>
          <w:rFonts w:ascii="Times New Roman" w:eastAsiaTheme="minorEastAsia" w:hAnsi="Times New Roman" w:cs="Times New Roman"/>
          <w:sz w:val="24"/>
          <w:szCs w:val="24"/>
          <w:lang w:eastAsia="ru-RU"/>
        </w:rPr>
        <w:t>. 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858B9" w:rsidRPr="00EE3044" w:rsidRDefault="008858B9" w:rsidP="004227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w:t>
      </w:r>
      <w:r w:rsidR="00C8159F" w:rsidRPr="00EE3044">
        <w:rPr>
          <w:rFonts w:ascii="Times New Roman" w:eastAsiaTheme="minorEastAsia" w:hAnsi="Times New Roman" w:cs="Times New Roman"/>
          <w:sz w:val="24"/>
          <w:szCs w:val="24"/>
          <w:lang w:eastAsia="ru-RU"/>
        </w:rPr>
        <w:t>31</w:t>
      </w:r>
      <w:r w:rsidRPr="00EE3044">
        <w:rPr>
          <w:rFonts w:ascii="Times New Roman" w:eastAsiaTheme="minorEastAsia" w:hAnsi="Times New Roman" w:cs="Times New Roman"/>
          <w:sz w:val="24"/>
          <w:szCs w:val="24"/>
          <w:lang w:eastAsia="ru-RU"/>
        </w:rPr>
        <w:t xml:space="preserve">. </w:t>
      </w:r>
      <w:proofErr w:type="gramStart"/>
      <w:r w:rsidRPr="00EE3044">
        <w:rPr>
          <w:rFonts w:ascii="Times New Roman" w:eastAsiaTheme="minorEastAsia" w:hAnsi="Times New Roman" w:cs="Times New Roman"/>
          <w:sz w:val="24"/>
          <w:szCs w:val="24"/>
          <w:lang w:eastAsia="ru-RU"/>
        </w:rPr>
        <w:t xml:space="preserve">Трудовой договор, заключенный на неопределенный срок с работником, работающим по совместительству, может быть прекращен в случае приема на работу работника, для которого эта работа будет являться основной, о чем Техникум (в лице специалиста </w:t>
      </w:r>
      <w:r w:rsidR="00C8159F" w:rsidRPr="00EE3044">
        <w:rPr>
          <w:rFonts w:ascii="Times New Roman" w:eastAsiaTheme="minorEastAsia" w:hAnsi="Times New Roman" w:cs="Times New Roman"/>
          <w:sz w:val="24"/>
          <w:szCs w:val="24"/>
          <w:lang w:eastAsia="ru-RU"/>
        </w:rPr>
        <w:t>по персоналу</w:t>
      </w:r>
      <w:r w:rsidRPr="00EE3044">
        <w:rPr>
          <w:rFonts w:ascii="Times New Roman" w:eastAsiaTheme="minorEastAsia" w:hAnsi="Times New Roman" w:cs="Times New Roman"/>
          <w:sz w:val="24"/>
          <w:szCs w:val="24"/>
          <w:lang w:eastAsia="ru-RU"/>
        </w:rPr>
        <w:t>) в письменной форме предупреждает указанного работника не менее чем за две недели до прекращения трудового договора.</w:t>
      </w:r>
      <w:proofErr w:type="gramEnd"/>
    </w:p>
    <w:p w:rsidR="008858B9" w:rsidRPr="00EE3044" w:rsidRDefault="008858B9" w:rsidP="00422776">
      <w:pPr>
        <w:pStyle w:val="a3"/>
        <w:ind w:firstLine="567"/>
        <w:jc w:val="both"/>
      </w:pPr>
      <w:r w:rsidRPr="00EE3044">
        <w:rPr>
          <w:rFonts w:eastAsiaTheme="minorEastAsia"/>
        </w:rPr>
        <w:t>2.</w:t>
      </w:r>
      <w:r w:rsidR="00C8159F" w:rsidRPr="00EE3044">
        <w:rPr>
          <w:rFonts w:eastAsiaTheme="minorEastAsia"/>
        </w:rPr>
        <w:t>32</w:t>
      </w:r>
      <w:r w:rsidRPr="00EE3044">
        <w:t>. Дополнительными основаниями прекращения трудового договора с  педагогическим работником являются:</w:t>
      </w:r>
    </w:p>
    <w:p w:rsidR="008858B9" w:rsidRPr="00EE3044" w:rsidRDefault="008858B9" w:rsidP="00422776">
      <w:pPr>
        <w:pStyle w:val="a3"/>
        <w:ind w:firstLine="567"/>
        <w:jc w:val="both"/>
      </w:pPr>
      <w:r w:rsidRPr="00EE3044">
        <w:t>- повторное в течение одного года грубое нарушение устава образовательного учреждения;</w:t>
      </w:r>
    </w:p>
    <w:p w:rsidR="008858B9" w:rsidRPr="00EE3044" w:rsidRDefault="008858B9" w:rsidP="00422776">
      <w:pPr>
        <w:pStyle w:val="a3"/>
        <w:ind w:firstLine="567"/>
        <w:jc w:val="both"/>
        <w:rPr>
          <w:rFonts w:eastAsiaTheme="minorEastAsia"/>
        </w:rPr>
      </w:pPr>
      <w:r w:rsidRPr="00EE3044">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roofErr w:type="gramStart"/>
      <w:r w:rsidRPr="00EE3044">
        <w:t>.</w:t>
      </w:r>
      <w:r w:rsidRPr="00EE3044">
        <w:rPr>
          <w:rFonts w:eastAsiaTheme="minorEastAsia"/>
        </w:rPr>
        <w:t>.</w:t>
      </w:r>
      <w:proofErr w:type="gramEnd"/>
    </w:p>
    <w:p w:rsidR="008858B9" w:rsidRPr="00EE3044" w:rsidRDefault="008858B9" w:rsidP="004227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3</w:t>
      </w:r>
      <w:r w:rsidRPr="00EE3044">
        <w:rPr>
          <w:rFonts w:ascii="Times New Roman" w:eastAsiaTheme="minorEastAsia" w:hAnsi="Times New Roman" w:cs="Times New Roman"/>
          <w:sz w:val="24"/>
          <w:szCs w:val="24"/>
          <w:lang w:eastAsia="ru-RU"/>
        </w:rPr>
        <w:t>. Порядок увольнения работников за совершение дисциплинарных проступков устанавливаются пунктом 7 Правил.</w:t>
      </w:r>
    </w:p>
    <w:p w:rsidR="008858B9" w:rsidRPr="00EE3044" w:rsidRDefault="008858B9" w:rsidP="004227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4</w:t>
      </w:r>
      <w:r w:rsidRPr="00EE3044">
        <w:rPr>
          <w:rFonts w:ascii="Times New Roman" w:eastAsiaTheme="minorEastAsia" w:hAnsi="Times New Roman" w:cs="Times New Roman"/>
          <w:sz w:val="24"/>
          <w:szCs w:val="24"/>
          <w:lang w:eastAsia="ru-RU"/>
        </w:rPr>
        <w:t>. Не допускается увольнение работника по инициативе администрации Техникума (за исключением случая ликвидации учреждения) в период его временной нетрудоспособности и в период пребывания в отпуске.</w:t>
      </w:r>
    </w:p>
    <w:p w:rsidR="008858B9" w:rsidRPr="00EE3044" w:rsidRDefault="008858B9" w:rsidP="004227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5</w:t>
      </w:r>
      <w:r w:rsidRPr="00EE3044">
        <w:rPr>
          <w:rFonts w:ascii="Times New Roman" w:eastAsiaTheme="minorEastAsia" w:hAnsi="Times New Roman" w:cs="Times New Roman"/>
          <w:sz w:val="24"/>
          <w:szCs w:val="24"/>
          <w:lang w:eastAsia="ru-RU"/>
        </w:rPr>
        <w:t>. Прекращение трудового договора оформляется приказом директора Техникума (или лица, на которого возложены обязанности директора).</w:t>
      </w:r>
    </w:p>
    <w:p w:rsidR="00422776" w:rsidRDefault="008858B9" w:rsidP="00422776">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6</w:t>
      </w:r>
      <w:r w:rsidRPr="00EE3044">
        <w:rPr>
          <w:rFonts w:ascii="Times New Roman" w:eastAsiaTheme="minorEastAsia" w:hAnsi="Times New Roman" w:cs="Times New Roman"/>
          <w:sz w:val="24"/>
          <w:szCs w:val="24"/>
          <w:lang w:eastAsia="ru-RU"/>
        </w:rPr>
        <w:t xml:space="preserve">. </w:t>
      </w:r>
      <w:r w:rsidR="00422776">
        <w:rPr>
          <w:rFonts w:ascii="Times New Roman" w:hAnsi="Times New Roman" w:cs="Times New Roman"/>
          <w:sz w:val="24"/>
          <w:szCs w:val="24"/>
        </w:rPr>
        <w:t xml:space="preserve">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w:t>
      </w:r>
      <w:r w:rsidR="00422776">
        <w:rPr>
          <w:rFonts w:ascii="Times New Roman" w:hAnsi="Times New Roman" w:cs="Times New Roman"/>
          <w:sz w:val="24"/>
          <w:szCs w:val="24"/>
        </w:rPr>
        <w:lastRenderedPageBreak/>
        <w:t>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422776" w:rsidRDefault="00422776" w:rsidP="00422776">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или иным федеральным законом, сохранялось место работы (должность)</w:t>
      </w:r>
      <w:proofErr w:type="gramStart"/>
      <w:r>
        <w:rPr>
          <w:rFonts w:ascii="Times New Roman" w:hAnsi="Times New Roman" w:cs="Times New Roman"/>
          <w:sz w:val="24"/>
          <w:szCs w:val="24"/>
        </w:rPr>
        <w:t>.</w:t>
      </w:r>
      <w:r w:rsidRPr="00EE3044">
        <w:rPr>
          <w:rFonts w:ascii="Times New Roman" w:eastAsiaTheme="minorEastAsia" w:hAnsi="Times New Roman" w:cs="Times New Roman"/>
          <w:sz w:val="24"/>
          <w:szCs w:val="24"/>
          <w:lang w:eastAsia="ru-RU"/>
        </w:rPr>
        <w:t>В</w:t>
      </w:r>
      <w:proofErr w:type="gramEnd"/>
      <w:r w:rsidRPr="00EE3044">
        <w:rPr>
          <w:rFonts w:ascii="Times New Roman" w:eastAsiaTheme="minorEastAsia" w:hAnsi="Times New Roman" w:cs="Times New Roman"/>
          <w:sz w:val="24"/>
          <w:szCs w:val="24"/>
          <w:lang w:eastAsia="ru-RU"/>
        </w:rPr>
        <w:t xml:space="preserve"> день увольнения администрация Техникума обязана выдать работнику его трудовую книжку с внесением в нее записи об увольнении</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или предоставить сведения о трудовой деятельности  у данного работодателя,</w:t>
      </w:r>
      <w:r w:rsidRPr="00EE3044">
        <w:rPr>
          <w:rFonts w:ascii="Times New Roman" w:eastAsiaTheme="minorEastAsia" w:hAnsi="Times New Roman" w:cs="Times New Roman"/>
          <w:sz w:val="24"/>
          <w:szCs w:val="24"/>
          <w:lang w:eastAsia="ru-RU"/>
        </w:rPr>
        <w:t xml:space="preserve"> произвести с ним окончательный расчет и выдать (при наличии письменного заявления работника) копии документов, связанных с работой. При получении расчета работник обязан представить в бухгалтерию Техникума полностью заполненный обходной лист, подтверждающий отсутствие каких- либо материальных претензий со стороны администрации Техникум. Днем увольнения считается последний день работы,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422776" w:rsidRDefault="00422776" w:rsidP="00422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ТК или иного федерального закона.</w:t>
      </w:r>
      <w:proofErr w:type="gramEnd"/>
    </w:p>
    <w:p w:rsidR="00422776" w:rsidRDefault="00422776" w:rsidP="0042277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Pr>
          <w:rFonts w:ascii="Times New Roman" w:hAnsi="Times New Roman" w:cs="Times New Roman"/>
          <w:sz w:val="24"/>
          <w:szCs w:val="24"/>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Pr>
          <w:rFonts w:ascii="Times New Roman" w:hAnsi="Times New Roman" w:cs="Times New Roman"/>
          <w:sz w:val="24"/>
          <w:szCs w:val="24"/>
        </w:rPr>
        <w:t xml:space="preserve">, срок действия трудового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w:t>
      </w:r>
      <w:proofErr w:type="gramStart"/>
      <w:r>
        <w:rPr>
          <w:rFonts w:ascii="Times New Roman" w:hAnsi="Times New Roman" w:cs="Times New Roman"/>
          <w:sz w:val="24"/>
          <w:szCs w:val="24"/>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Трудового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roofErr w:type="gramEnd"/>
    </w:p>
    <w:p w:rsidR="00422776" w:rsidRDefault="00422776" w:rsidP="00422776">
      <w:pPr>
        <w:autoSpaceDE w:val="0"/>
        <w:autoSpaceDN w:val="0"/>
        <w:adjustRightInd w:val="0"/>
        <w:spacing w:after="0" w:line="240" w:lineRule="auto"/>
        <w:ind w:firstLine="567"/>
        <w:jc w:val="both"/>
        <w:rPr>
          <w:rFonts w:ascii="Times New Roman" w:hAnsi="Times New Roman" w:cs="Times New Roman"/>
          <w:sz w:val="24"/>
          <w:szCs w:val="24"/>
        </w:rPr>
      </w:pPr>
    </w:p>
    <w:p w:rsidR="008858B9" w:rsidRPr="00EE3044" w:rsidRDefault="008858B9" w:rsidP="001738C8">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7</w:t>
      </w:r>
      <w:r w:rsidRPr="00EE3044">
        <w:rPr>
          <w:rFonts w:ascii="Times New Roman" w:eastAsiaTheme="minorEastAsia" w:hAnsi="Times New Roman" w:cs="Times New Roman"/>
          <w:sz w:val="24"/>
          <w:szCs w:val="24"/>
          <w:lang w:eastAsia="ru-RU"/>
        </w:rPr>
        <w:t xml:space="preserve">. </w:t>
      </w:r>
      <w:proofErr w:type="gramStart"/>
      <w:r w:rsidR="00422776" w:rsidRPr="00975E7C">
        <w:rPr>
          <w:rFonts w:ascii="Times New Roman" w:hAnsi="Times New Roman" w:cs="Times New Roman"/>
          <w:sz w:val="24"/>
          <w:szCs w:val="24"/>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w:t>
      </w:r>
      <w:proofErr w:type="gramEnd"/>
      <w:r w:rsidR="00422776" w:rsidRPr="00975E7C">
        <w:rPr>
          <w:rFonts w:ascii="Times New Roman" w:hAnsi="Times New Roman" w:cs="Times New Roman"/>
          <w:sz w:val="24"/>
          <w:szCs w:val="24"/>
        </w:rPr>
        <w:t xml:space="preserve"> справки о заработной плате, о начисленных и фактически уплаченных страховых взносах на обязательное пенсионное </w:t>
      </w:r>
      <w:r w:rsidR="00422776" w:rsidRPr="00975E7C">
        <w:rPr>
          <w:rFonts w:ascii="Times New Roman" w:hAnsi="Times New Roman" w:cs="Times New Roman"/>
          <w:sz w:val="24"/>
          <w:szCs w:val="24"/>
        </w:rPr>
        <w:lastRenderedPageBreak/>
        <w:t>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858B9" w:rsidRPr="00EE3044" w:rsidRDefault="008858B9" w:rsidP="001738C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8</w:t>
      </w:r>
      <w:r w:rsidRPr="00EE3044">
        <w:rPr>
          <w:rFonts w:ascii="Times New Roman" w:eastAsiaTheme="minorEastAsia" w:hAnsi="Times New Roman" w:cs="Times New Roman"/>
          <w:sz w:val="24"/>
          <w:szCs w:val="24"/>
          <w:lang w:eastAsia="ru-RU"/>
        </w:rPr>
        <w:t>.Обязательное участие профсоюзного комитета Техникума</w:t>
      </w:r>
      <w:r w:rsidR="00E518CB" w:rsidRPr="00EE3044">
        <w:rPr>
          <w:rFonts w:ascii="Times New Roman" w:eastAsiaTheme="minorEastAsia" w:hAnsi="Times New Roman" w:cs="Times New Roman"/>
          <w:sz w:val="24"/>
          <w:szCs w:val="24"/>
          <w:lang w:eastAsia="ru-RU"/>
        </w:rPr>
        <w:t xml:space="preserve"> </w:t>
      </w:r>
      <w:proofErr w:type="gramStart"/>
      <w:r w:rsidR="00E518CB" w:rsidRPr="00EE3044">
        <w:rPr>
          <w:rFonts w:ascii="Times New Roman" w:eastAsiaTheme="minorEastAsia" w:hAnsi="Times New Roman" w:cs="Times New Roman"/>
          <w:sz w:val="24"/>
          <w:szCs w:val="24"/>
          <w:lang w:eastAsia="ru-RU"/>
        </w:rPr>
        <w:t xml:space="preserve">( </w:t>
      </w:r>
      <w:proofErr w:type="gramEnd"/>
      <w:r w:rsidR="00E518CB" w:rsidRPr="00EE3044">
        <w:rPr>
          <w:rFonts w:ascii="Times New Roman" w:eastAsiaTheme="minorEastAsia" w:hAnsi="Times New Roman" w:cs="Times New Roman"/>
          <w:sz w:val="24"/>
          <w:szCs w:val="24"/>
          <w:lang w:eastAsia="ru-RU"/>
        </w:rPr>
        <w:t>при его наличии)</w:t>
      </w:r>
      <w:r w:rsidRPr="00EE3044">
        <w:rPr>
          <w:rFonts w:ascii="Times New Roman" w:eastAsiaTheme="minorEastAsia" w:hAnsi="Times New Roman" w:cs="Times New Roman"/>
          <w:sz w:val="24"/>
          <w:szCs w:val="24"/>
          <w:lang w:eastAsia="ru-RU"/>
        </w:rPr>
        <w:t xml:space="preserve"> в рассмотрении вопросов при увольнении работников необходимо в следующих случаях:</w:t>
      </w:r>
    </w:p>
    <w:p w:rsidR="008858B9" w:rsidRPr="00EE3044" w:rsidRDefault="008858B9" w:rsidP="001738C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-сокращение численности или штата работников (п.2 ст81);</w:t>
      </w:r>
    </w:p>
    <w:p w:rsidR="008858B9" w:rsidRPr="00EE3044" w:rsidRDefault="008858B9" w:rsidP="001738C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-недостаточной квалификации работника, подтвержденной результатами аттестации (п.п.6 п.2.ст81);</w:t>
      </w:r>
    </w:p>
    <w:p w:rsidR="008858B9" w:rsidRPr="00EE3044" w:rsidRDefault="008858B9" w:rsidP="001738C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-неоднократное неисполнение работником без уважительной причины обязанностей предусмотренных трудовым договором, если он не имеет дисциплинарных взысканий (п.5 ст.81 ТК РФ).</w:t>
      </w:r>
    </w:p>
    <w:p w:rsidR="008858B9" w:rsidRPr="00EE3044" w:rsidRDefault="008858B9" w:rsidP="008858B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8858B9" w:rsidRPr="00EE3044" w:rsidRDefault="008858B9" w:rsidP="008858B9">
      <w:pPr>
        <w:spacing w:line="240" w:lineRule="auto"/>
        <w:jc w:val="center"/>
        <w:rPr>
          <w:rFonts w:ascii="Times New Roman" w:hAnsi="Times New Roman" w:cs="Times New Roman"/>
          <w:b/>
          <w:sz w:val="24"/>
          <w:szCs w:val="24"/>
        </w:rPr>
      </w:pPr>
      <w:r w:rsidRPr="00EE3044">
        <w:rPr>
          <w:rFonts w:ascii="Times New Roman" w:hAnsi="Times New Roman" w:cs="Times New Roman"/>
          <w:b/>
          <w:sz w:val="24"/>
          <w:szCs w:val="24"/>
        </w:rPr>
        <w:t>3.Основные права и обязанности работников Техникума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3.1.Перечень трудовых обязанностей работника определяется должностными обязанностями и трудовым договором на основании квалификационных характеристик, тарифно-квалификационных справочников, профессиональных стандартов и нормативных документов.</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3.2.При осуществлении своей трудовой деятельности работники имеют право </w:t>
      </w:r>
      <w:proofErr w:type="gramStart"/>
      <w:r w:rsidRPr="00EE3044">
        <w:rPr>
          <w:rFonts w:ascii="Times New Roman" w:hAnsi="Times New Roman" w:cs="Times New Roman"/>
          <w:sz w:val="24"/>
          <w:szCs w:val="24"/>
        </w:rPr>
        <w:t>на</w:t>
      </w:r>
      <w:proofErr w:type="gramEnd"/>
      <w:r w:rsidRPr="00EE3044">
        <w:rPr>
          <w:rFonts w:ascii="Times New Roman" w:hAnsi="Times New Roman" w:cs="Times New Roman"/>
          <w:sz w:val="24"/>
          <w:szCs w:val="24"/>
        </w:rPr>
        <w:t>:</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 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 предоставление ему работы, обусловленной трудовым договором;</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4) защиту чести, достоинства и деловой репутации, своих трудовых прав, свобод и законных интересов всеми не запрещенными законом способами;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5) на участие в управлении Техникумом в порядке, определяемом Уставом;</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6) на участие в конкурсах профессионального мастерства;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7) на избрание в выборные органы, участие в обсуждении и решении вопросов деятельности Техникума, в том числе через органы самоуправления и общественные организации;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8)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коллективных договоров, соглашений;</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9) на обжалование приказов и распоряжений администрации Техникума в установленном законодательством Российской Федерации порядке;</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10)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11) полную достоверную информацию об условиях труда и требованиях охраны труда на рабочем месте; </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12) профессиональную подготовку, переподготовку и повышение своей квалификации. </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Работники Техникума пользуются иными правами в соответствии с законодательством Российской Федерации, Уставом Техникума, коллективным договором, трудовыми договорами, должностными инструкциями и иными локальными актами Техникума.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3.3.Педагогические работники Техникума помимо прав, предусмотренных п.3.2. настоящих Правил, пользуются следующими академическими правами и свободами: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858B9" w:rsidRPr="00EE3044" w:rsidRDefault="008858B9" w:rsidP="008858B9">
      <w:pPr>
        <w:spacing w:after="0" w:line="240" w:lineRule="auto"/>
        <w:ind w:firstLine="709"/>
        <w:jc w:val="both"/>
        <w:rPr>
          <w:rFonts w:ascii="Times New Roman" w:hAnsi="Times New Roman" w:cs="Times New Roman"/>
          <w:sz w:val="24"/>
          <w:szCs w:val="24"/>
        </w:rPr>
      </w:pPr>
      <w:proofErr w:type="gramStart"/>
      <w:r w:rsidRPr="00EE3044">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14)право на сокращенную продолжительность рабочего времени;</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15) право на дополнительное профессиональное образование по профилю педагогической деятельности не реже чем один раз в три года;</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16) право на ежегодный основной удлиненный оплачиваемый отпуск, продолжительность которого определяется Правительством Российской Федерации;</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17)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18) право на досрочное назначение трудовой пенсии по старости в порядке, установленном законодательством Российской Федерации;</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19)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858B9" w:rsidRPr="00EE3044" w:rsidRDefault="008858B9" w:rsidP="008858B9">
      <w:pPr>
        <w:shd w:val="clear" w:color="auto" w:fill="FFFFFF"/>
        <w:spacing w:after="0" w:line="240" w:lineRule="auto"/>
        <w:ind w:firstLine="709"/>
        <w:jc w:val="both"/>
        <w:rPr>
          <w:rFonts w:ascii="Times New Roman" w:hAnsi="Times New Roman" w:cs="Times New Roman"/>
          <w:sz w:val="24"/>
          <w:szCs w:val="24"/>
        </w:rPr>
      </w:pPr>
      <w:r w:rsidRPr="00EE3044">
        <w:rPr>
          <w:rFonts w:ascii="Times New Roman" w:eastAsia="Times New Roman" w:hAnsi="Times New Roman" w:cs="Times New Roman"/>
          <w:sz w:val="24"/>
          <w:szCs w:val="24"/>
          <w:lang w:eastAsia="ru-RU"/>
        </w:rPr>
        <w:t xml:space="preserve">20) иные трудовые права, меры социальной поддержки, установленные федеральными законами и законодательными актами </w:t>
      </w:r>
      <w:r w:rsidR="00896E3D" w:rsidRPr="00EE3044">
        <w:rPr>
          <w:rFonts w:ascii="Times New Roman" w:eastAsia="Times New Roman" w:hAnsi="Times New Roman" w:cs="Times New Roman"/>
          <w:sz w:val="24"/>
          <w:szCs w:val="24"/>
          <w:lang w:eastAsia="ru-RU"/>
        </w:rPr>
        <w:t>Нижегородской области</w:t>
      </w:r>
      <w:r w:rsidRPr="00EE3044">
        <w:rPr>
          <w:rFonts w:ascii="Times New Roman" w:eastAsia="Times New Roman" w:hAnsi="Times New Roman" w:cs="Times New Roman"/>
          <w:sz w:val="24"/>
          <w:szCs w:val="24"/>
          <w:lang w:eastAsia="ru-RU"/>
        </w:rPr>
        <w:t>.</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Академические права и свободы, указанные в данном пункте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Техникума.</w:t>
      </w:r>
    </w:p>
    <w:p w:rsidR="008858B9" w:rsidRPr="00EE3044" w:rsidRDefault="008858B9" w:rsidP="008858B9">
      <w:pPr>
        <w:shd w:val="clear" w:color="auto" w:fill="FFFFFF"/>
        <w:spacing w:after="0" w:line="240" w:lineRule="auto"/>
        <w:jc w:val="both"/>
        <w:rPr>
          <w:rFonts w:ascii="Times New Roman" w:hAnsi="Times New Roman" w:cs="Times New Roman"/>
          <w:sz w:val="24"/>
          <w:szCs w:val="24"/>
        </w:rPr>
      </w:pP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lastRenderedPageBreak/>
        <w:t>3.4.Работники Техникума обязаны:</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 соблюдать трудовое и иное законодательство Российской Федерации, Устав техникума, настоящие Правила и иные локальные нормативные акты учреждения, выполнять решения органов управления Техникума, требования по охране труда и технике безопасности;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2)качественно выполнять возложенные на них функциональные обязанности;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 строго следовать профессиональной этике;</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4) поддерживать дисциплину и порядок в помещениях и на территории Техникума, бережно относиться к имуществу Техникума;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5) своевременно ставить в известность администрацию Техникума о невозможности по уважительным причинам выполнять возложенные на них обязанности;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6) не разглашать персональные данные работников и обучающихся Техникума, ставшие известными в связи с выполнением трудовых обязанностей;</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7) соблюдать трудовую дисциплину;</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8) соблюдать установленные нормы труда;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9) незамедлительно сообщать администрации Техникума о возникновении ситуации, представляющую угрозу жизни и здоровью людей, сохранности имущества Техникума, фактах коррупции.</w:t>
      </w:r>
    </w:p>
    <w:p w:rsidR="0024652C" w:rsidRPr="00EE3044" w:rsidRDefault="0024652C" w:rsidP="00246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color w:val="000000"/>
          <w:sz w:val="24"/>
          <w:szCs w:val="24"/>
          <w:shd w:val="clear" w:color="auto" w:fill="FFFFFF"/>
        </w:rPr>
        <w:t xml:space="preserve">10) должен использовать сеть Интернет на рабочем месте только в рабочих целях, быть вежливым с коллегами, соблюдать установленный в техникуме </w:t>
      </w:r>
      <w:proofErr w:type="spellStart"/>
      <w:r w:rsidRPr="00EE3044">
        <w:rPr>
          <w:rFonts w:ascii="Times New Roman" w:hAnsi="Times New Roman" w:cs="Times New Roman"/>
          <w:color w:val="000000"/>
          <w:sz w:val="24"/>
          <w:szCs w:val="24"/>
          <w:shd w:val="clear" w:color="auto" w:fill="FFFFFF"/>
        </w:rPr>
        <w:t>дресс</w:t>
      </w:r>
      <w:proofErr w:type="spellEnd"/>
      <w:r w:rsidRPr="00EE3044">
        <w:rPr>
          <w:rFonts w:ascii="Times New Roman" w:hAnsi="Times New Roman" w:cs="Times New Roman"/>
          <w:color w:val="000000"/>
          <w:sz w:val="24"/>
          <w:szCs w:val="24"/>
          <w:shd w:val="clear" w:color="auto" w:fill="FFFFFF"/>
        </w:rPr>
        <w:t>-код.</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Работники Техникума </w:t>
      </w:r>
      <w:proofErr w:type="gramStart"/>
      <w:r w:rsidRPr="00EE3044">
        <w:rPr>
          <w:rFonts w:ascii="Times New Roman" w:hAnsi="Times New Roman" w:cs="Times New Roman"/>
          <w:sz w:val="24"/>
          <w:szCs w:val="24"/>
        </w:rPr>
        <w:t>несут иные обязанности</w:t>
      </w:r>
      <w:proofErr w:type="gramEnd"/>
      <w:r w:rsidRPr="00EE3044">
        <w:rPr>
          <w:rFonts w:ascii="Times New Roman" w:hAnsi="Times New Roman" w:cs="Times New Roman"/>
          <w:sz w:val="24"/>
          <w:szCs w:val="24"/>
        </w:rPr>
        <w:t xml:space="preserve"> в соответствии с законодательством Российской Федерации, Уставом техникума, трудовыми договорами, должностными обязанностями и иными локальными нормативными актами Техникума.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3.5.Педагогические работники Техникума помимо исполнения обязанностей, предусмотренных пунктом 3.4. настоящих Правил, обязаны:</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8858B9" w:rsidRPr="00EE3044" w:rsidRDefault="008858B9" w:rsidP="008858B9">
      <w:pPr>
        <w:spacing w:after="0" w:line="240" w:lineRule="auto"/>
        <w:ind w:firstLine="709"/>
        <w:jc w:val="both"/>
        <w:rPr>
          <w:rFonts w:ascii="Times New Roman" w:hAnsi="Times New Roman" w:cs="Times New Roman"/>
          <w:sz w:val="24"/>
          <w:szCs w:val="24"/>
        </w:rPr>
      </w:pPr>
      <w:proofErr w:type="gramStart"/>
      <w:r w:rsidRPr="00EE3044">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7) систематически повышать свой профессиональный уровень;</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w:t>
      </w:r>
      <w:r w:rsidRPr="00EE3044">
        <w:rPr>
          <w:rFonts w:ascii="Times New Roman" w:hAnsi="Times New Roman" w:cs="Times New Roman"/>
          <w:sz w:val="24"/>
          <w:szCs w:val="24"/>
        </w:rPr>
        <w:lastRenderedPageBreak/>
        <w:t xml:space="preserve">их отношения к религии, в том числе посредством </w:t>
      </w:r>
      <w:proofErr w:type="gramStart"/>
      <w:r w:rsidRPr="00EE3044">
        <w:rPr>
          <w:rFonts w:ascii="Times New Roman" w:hAnsi="Times New Roman" w:cs="Times New Roman"/>
          <w:sz w:val="24"/>
          <w:szCs w:val="24"/>
        </w:rPr>
        <w:t>сообщения</w:t>
      </w:r>
      <w:proofErr w:type="gramEnd"/>
      <w:r w:rsidRPr="00EE3044">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858B9" w:rsidRPr="00EE3044" w:rsidRDefault="008858B9" w:rsidP="008858B9">
      <w:pPr>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Педагогический работник техникума,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EE3044">
        <w:rPr>
          <w:rFonts w:ascii="Times New Roman" w:eastAsia="Times New Roman" w:hAnsi="Times New Roman" w:cs="Times New Roman"/>
          <w:sz w:val="24"/>
          <w:szCs w:val="24"/>
          <w:lang w:eastAsia="ru-RU"/>
        </w:rPr>
        <w:t>обучающимся</w:t>
      </w:r>
      <w:proofErr w:type="gramEnd"/>
      <w:r w:rsidRPr="00EE3044">
        <w:rPr>
          <w:rFonts w:ascii="Times New Roman" w:eastAsia="Times New Roman" w:hAnsi="Times New Roman" w:cs="Times New Roman"/>
          <w:sz w:val="24"/>
          <w:szCs w:val="24"/>
          <w:lang w:eastAsia="ru-RU"/>
        </w:rPr>
        <w:t xml:space="preserve"> в техникуме, если это приводит к конфликту интересов педагогического работника.</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bCs/>
          <w:sz w:val="24"/>
          <w:szCs w:val="24"/>
          <w:lang w:eastAsia="ru-RU"/>
        </w:rPr>
        <w:t>3.6.Обязанности работника в области охраны труда:</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соблюдать требования охраны труда;</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правильно применять средства индивидуальной и коллективной защиты;</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проходить обучение безопасным методам и приемам выполнения работ и оказанию первой </w:t>
      </w:r>
      <w:proofErr w:type="gramStart"/>
      <w:r w:rsidRPr="00EE3044">
        <w:rPr>
          <w:rFonts w:ascii="Times New Roman" w:eastAsia="Times New Roman" w:hAnsi="Times New Roman" w:cs="Times New Roman"/>
          <w:sz w:val="24"/>
          <w:szCs w:val="24"/>
          <w:lang w:eastAsia="ru-RU"/>
        </w:rPr>
        <w:t>помощи</w:t>
      </w:r>
      <w:proofErr w:type="gramEnd"/>
      <w:r w:rsidRPr="00EE3044">
        <w:rPr>
          <w:rFonts w:ascii="Times New Roman" w:eastAsia="Times New Roman" w:hAnsi="Times New Roman" w:cs="Times New Roman"/>
          <w:sz w:val="24"/>
          <w:szCs w:val="24"/>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roofErr w:type="gramEnd"/>
    </w:p>
    <w:p w:rsidR="008858B9" w:rsidRPr="00EE3044" w:rsidRDefault="008858B9" w:rsidP="008858B9">
      <w:pPr>
        <w:spacing w:after="0" w:line="240" w:lineRule="auto"/>
        <w:jc w:val="both"/>
        <w:rPr>
          <w:rFonts w:ascii="Times New Roman" w:hAnsi="Times New Roman" w:cs="Times New Roman"/>
          <w:sz w:val="24"/>
          <w:szCs w:val="24"/>
        </w:rPr>
      </w:pPr>
    </w:p>
    <w:p w:rsidR="008858B9" w:rsidRPr="00EE3044" w:rsidRDefault="008858B9" w:rsidP="008858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b/>
          <w:sz w:val="24"/>
          <w:szCs w:val="24"/>
          <w:lang w:eastAsia="ru-RU"/>
        </w:rPr>
        <w:t>Раздел 4 Основные права и обязанности работодателя</w:t>
      </w:r>
    </w:p>
    <w:p w:rsidR="008858B9" w:rsidRPr="00EE3044" w:rsidRDefault="008858B9" w:rsidP="008858B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044">
        <w:rPr>
          <w:rFonts w:ascii="Times New Roman" w:eastAsia="Times New Roman" w:hAnsi="Times New Roman" w:cs="Times New Roman"/>
          <w:bCs/>
          <w:sz w:val="24"/>
          <w:szCs w:val="24"/>
          <w:lang w:eastAsia="ru-RU"/>
        </w:rPr>
        <w:t>4.1.К компетенции  техникума (работодателя)  относятся:</w:t>
      </w:r>
    </w:p>
    <w:p w:rsidR="008858B9" w:rsidRPr="00EE3044" w:rsidRDefault="008858B9" w:rsidP="008858B9">
      <w:pPr>
        <w:shd w:val="clear" w:color="auto" w:fill="FFFFFF"/>
        <w:spacing w:after="0" w:line="240" w:lineRule="auto"/>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Федеральным законом;</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8) прием </w:t>
      </w:r>
      <w:proofErr w:type="gramStart"/>
      <w:r w:rsidRPr="00EE3044">
        <w:rPr>
          <w:rFonts w:ascii="Times New Roman" w:eastAsia="Times New Roman" w:hAnsi="Times New Roman" w:cs="Times New Roman"/>
          <w:sz w:val="24"/>
          <w:szCs w:val="24"/>
          <w:lang w:eastAsia="ru-RU"/>
        </w:rPr>
        <w:t>обучающихся</w:t>
      </w:r>
      <w:proofErr w:type="gramEnd"/>
      <w:r w:rsidRPr="00EE3044">
        <w:rPr>
          <w:rFonts w:ascii="Times New Roman" w:eastAsia="Times New Roman" w:hAnsi="Times New Roman" w:cs="Times New Roman"/>
          <w:sz w:val="24"/>
          <w:szCs w:val="24"/>
          <w:lang w:eastAsia="ru-RU"/>
        </w:rPr>
        <w:t xml:space="preserve"> в образовательную организацию;</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9) определение списка учебников, а также учебных пособий, допущенных к использованию при реализации образовательных программ  техникума;</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EE3044">
        <w:rPr>
          <w:rFonts w:ascii="Times New Roman" w:eastAsia="Times New Roman" w:hAnsi="Times New Roman" w:cs="Times New Roman"/>
          <w:sz w:val="24"/>
          <w:szCs w:val="24"/>
          <w:lang w:eastAsia="ru-RU"/>
        </w:rPr>
        <w:t>обучающимися</w:t>
      </w:r>
      <w:proofErr w:type="gramEnd"/>
      <w:r w:rsidRPr="00EE3044">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lastRenderedPageBreak/>
        <w:t>12) использование и совершенствование методов обучения и воспитания, образовательных технологий, электронного обучения;</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13) проведение самообследования, обеспечение </w:t>
      </w:r>
      <w:proofErr w:type="gramStart"/>
      <w:r w:rsidRPr="00EE3044">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EE3044">
        <w:rPr>
          <w:rFonts w:ascii="Times New Roman" w:eastAsia="Times New Roman" w:hAnsi="Times New Roman" w:cs="Times New Roman"/>
          <w:sz w:val="24"/>
          <w:szCs w:val="24"/>
          <w:lang w:eastAsia="ru-RU"/>
        </w:rPr>
        <w:t>;</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16) создание условий для занятия </w:t>
      </w:r>
      <w:proofErr w:type="gramStart"/>
      <w:r w:rsidRPr="00EE3044">
        <w:rPr>
          <w:rFonts w:ascii="Times New Roman" w:eastAsia="Times New Roman" w:hAnsi="Times New Roman" w:cs="Times New Roman"/>
          <w:sz w:val="24"/>
          <w:szCs w:val="24"/>
          <w:lang w:eastAsia="ru-RU"/>
        </w:rPr>
        <w:t>обучающимися</w:t>
      </w:r>
      <w:proofErr w:type="gramEnd"/>
      <w:r w:rsidRPr="00EE3044">
        <w:rPr>
          <w:rFonts w:ascii="Times New Roman" w:eastAsia="Times New Roman" w:hAnsi="Times New Roman" w:cs="Times New Roman"/>
          <w:sz w:val="24"/>
          <w:szCs w:val="24"/>
          <w:lang w:eastAsia="ru-RU"/>
        </w:rPr>
        <w:t xml:space="preserve"> физической культурой и спортом;</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Федеральным законом или законодательством субъектов Российской Федерации;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техникуме и не запрещенной законодательством Российской Федерации;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8858B9" w:rsidRPr="00EE3044" w:rsidRDefault="008C6688"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Техникум</w:t>
      </w:r>
      <w:r w:rsidR="008858B9" w:rsidRPr="00EE3044">
        <w:rPr>
          <w:rFonts w:ascii="Times New Roman" w:eastAsia="Times New Roman" w:hAnsi="Times New Roman" w:cs="Times New Roman"/>
          <w:sz w:val="24"/>
          <w:szCs w:val="24"/>
          <w:lang w:eastAsia="ru-RU"/>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008858B9" w:rsidRPr="00EE3044">
        <w:rPr>
          <w:rFonts w:ascii="Times New Roman" w:eastAsia="Times New Roman" w:hAnsi="Times New Roman" w:cs="Times New Roman"/>
          <w:sz w:val="24"/>
          <w:szCs w:val="24"/>
          <w:lang w:eastAsia="ru-RU"/>
        </w:rPr>
        <w:t>оздоровления</w:t>
      </w:r>
      <w:proofErr w:type="gramEnd"/>
      <w:r w:rsidR="008858B9" w:rsidRPr="00EE3044">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8858B9" w:rsidRPr="00EE3044" w:rsidRDefault="008858B9" w:rsidP="008858B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bCs/>
          <w:sz w:val="24"/>
          <w:szCs w:val="24"/>
          <w:lang w:eastAsia="ru-RU"/>
        </w:rPr>
        <w:t>4.2.Работодатель обязан:</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техникума;</w:t>
      </w:r>
      <w:proofErr w:type="gramEnd"/>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соблюдать права и свободы обучающихся, родителей (законных представителей) несовершеннолетних обучающихся, работников техникума;</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 xml:space="preserve">нести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w:t>
      </w:r>
      <w:proofErr w:type="gramEnd"/>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устанавливать структуру управления деятельностью </w:t>
      </w:r>
      <w:r w:rsidR="008C6688" w:rsidRPr="00EE3044">
        <w:rPr>
          <w:rFonts w:ascii="Times New Roman" w:eastAsia="Times New Roman" w:hAnsi="Times New Roman" w:cs="Times New Roman"/>
          <w:sz w:val="24"/>
          <w:szCs w:val="24"/>
          <w:lang w:eastAsia="ru-RU"/>
        </w:rPr>
        <w:t>Т</w:t>
      </w:r>
      <w:r w:rsidRPr="00EE3044">
        <w:rPr>
          <w:rFonts w:ascii="Times New Roman" w:eastAsia="Times New Roman" w:hAnsi="Times New Roman" w:cs="Times New Roman"/>
          <w:sz w:val="24"/>
          <w:szCs w:val="24"/>
          <w:lang w:eastAsia="ru-RU"/>
        </w:rPr>
        <w:t>ехникума и штатное расписание;</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осуществлять подбор, прием на работу работников, распределение должностных обязанностей, нес</w:t>
      </w:r>
      <w:r w:rsidR="008C6688" w:rsidRPr="00EE3044">
        <w:rPr>
          <w:rFonts w:ascii="Times New Roman" w:eastAsia="Times New Roman" w:hAnsi="Times New Roman" w:cs="Times New Roman"/>
          <w:sz w:val="24"/>
          <w:szCs w:val="24"/>
          <w:lang w:eastAsia="ru-RU"/>
        </w:rPr>
        <w:t>ти</w:t>
      </w:r>
      <w:r w:rsidRPr="00EE3044">
        <w:rPr>
          <w:rFonts w:ascii="Times New Roman" w:eastAsia="Times New Roman" w:hAnsi="Times New Roman" w:cs="Times New Roman"/>
          <w:sz w:val="24"/>
          <w:szCs w:val="24"/>
          <w:lang w:eastAsia="ru-RU"/>
        </w:rPr>
        <w:t xml:space="preserve"> ответственность за уровень квалификации работников;</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устанавливать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предоставлять работникам работу, обусловленную трудовым договором;</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обеспечивать работникам равную оплату за труд равной ценности;</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вести коллективные переговоры, а также заключать коллективный договор в порядке, установленном ТК РФ;</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E3044">
        <w:rPr>
          <w:rFonts w:ascii="Times New Roman" w:eastAsia="Times New Roman" w:hAnsi="Times New Roman" w:cs="Times New Roman"/>
          <w:sz w:val="24"/>
          <w:szCs w:val="24"/>
          <w:lang w:eastAsia="ru-RU"/>
        </w:rPr>
        <w:t>контроля за</w:t>
      </w:r>
      <w:proofErr w:type="gramEnd"/>
      <w:r w:rsidRPr="00EE3044">
        <w:rPr>
          <w:rFonts w:ascii="Times New Roman" w:eastAsia="Times New Roman" w:hAnsi="Times New Roman" w:cs="Times New Roman"/>
          <w:sz w:val="24"/>
          <w:szCs w:val="24"/>
          <w:lang w:eastAsia="ru-RU"/>
        </w:rPr>
        <w:t xml:space="preserve"> их выполнением;</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w:t>
      </w:r>
      <w:r w:rsidR="008C6688" w:rsidRPr="00EE3044">
        <w:rPr>
          <w:rFonts w:ascii="Times New Roman" w:eastAsia="Times New Roman" w:hAnsi="Times New Roman" w:cs="Times New Roman"/>
          <w:sz w:val="24"/>
          <w:szCs w:val="24"/>
          <w:lang w:eastAsia="ru-RU"/>
        </w:rPr>
        <w:t xml:space="preserve">рудовым кодексом </w:t>
      </w:r>
      <w:r w:rsidRPr="00EE3044">
        <w:rPr>
          <w:rFonts w:ascii="Times New Roman" w:eastAsia="Times New Roman" w:hAnsi="Times New Roman" w:cs="Times New Roman"/>
          <w:sz w:val="24"/>
          <w:szCs w:val="24"/>
          <w:lang w:eastAsia="ru-RU"/>
        </w:rPr>
        <w:t xml:space="preserve"> Р</w:t>
      </w:r>
      <w:r w:rsidR="008C6688" w:rsidRPr="00EE3044">
        <w:rPr>
          <w:rFonts w:ascii="Times New Roman" w:eastAsia="Times New Roman" w:hAnsi="Times New Roman" w:cs="Times New Roman"/>
          <w:sz w:val="24"/>
          <w:szCs w:val="24"/>
          <w:lang w:eastAsia="ru-RU"/>
        </w:rPr>
        <w:t>оссийской Федерации</w:t>
      </w:r>
      <w:r w:rsidRPr="00EE3044">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858B9" w:rsidRPr="00EE3044" w:rsidRDefault="008858B9" w:rsidP="008858B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E3044">
        <w:rPr>
          <w:rFonts w:ascii="Times New Roman" w:eastAsia="Times New Roman" w:hAnsi="Times New Roman" w:cs="Times New Roman"/>
          <w:bCs/>
          <w:sz w:val="24"/>
          <w:szCs w:val="24"/>
          <w:lang w:eastAsia="ru-RU"/>
        </w:rPr>
        <w:t xml:space="preserve">4.3.Обязанности работодателя по обеспечению безопасных условий и охраны труда. </w:t>
      </w:r>
    </w:p>
    <w:p w:rsidR="008858B9" w:rsidRPr="00EE3044" w:rsidRDefault="008858B9" w:rsidP="008858B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E3044">
        <w:rPr>
          <w:rFonts w:ascii="Times New Roman" w:eastAsia="Times New Roman" w:hAnsi="Times New Roman" w:cs="Times New Roman"/>
          <w:bCs/>
          <w:sz w:val="24"/>
          <w:szCs w:val="24"/>
          <w:lang w:eastAsia="ru-RU"/>
        </w:rPr>
        <w:t xml:space="preserve">Обязанности по обеспечению безопасных условий и охраны труда возлагаются на работодателя. </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eastAsia="Times New Roman" w:hAnsi="Times New Roman" w:cs="Times New Roman"/>
          <w:bCs/>
          <w:sz w:val="24"/>
          <w:szCs w:val="24"/>
          <w:lang w:eastAsia="ru-RU"/>
        </w:rPr>
        <w:t>Работодатель обязан обеспечить:</w:t>
      </w:r>
      <w:r w:rsidRPr="00EE3044">
        <w:rPr>
          <w:rFonts w:ascii="Times New Roman" w:hAnsi="Times New Roman" w:cs="Times New Roman"/>
          <w:sz w:val="24"/>
          <w:szCs w:val="24"/>
        </w:rPr>
        <w:t xml:space="preserve"> </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создание и функционирование </w:t>
      </w:r>
      <w:hyperlink r:id="rId16" w:history="1">
        <w:r w:rsidRPr="00EE3044">
          <w:rPr>
            <w:rFonts w:ascii="Times New Roman" w:hAnsi="Times New Roman" w:cs="Times New Roman"/>
            <w:sz w:val="24"/>
            <w:szCs w:val="24"/>
          </w:rPr>
          <w:t>системы управления охраной труда</w:t>
        </w:r>
      </w:hyperlink>
      <w:r w:rsidRPr="00EE3044">
        <w:rPr>
          <w:rFonts w:ascii="Times New Roman" w:hAnsi="Times New Roman" w:cs="Times New Roman"/>
          <w:sz w:val="24"/>
          <w:szCs w:val="24"/>
        </w:rPr>
        <w:t>;</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lastRenderedPageBreak/>
        <w:t>соответствующие требованиям охраны труда условия труда на каждом рабочем месте;</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t>приобрет</w:t>
      </w:r>
      <w:r w:rsidR="008C6688" w:rsidRPr="00EE3044">
        <w:rPr>
          <w:rFonts w:ascii="Times New Roman" w:hAnsi="Times New Roman" w:cs="Times New Roman"/>
          <w:sz w:val="24"/>
          <w:szCs w:val="24"/>
        </w:rPr>
        <w:t>ать</w:t>
      </w:r>
      <w:r w:rsidRPr="00EE3044">
        <w:rPr>
          <w:rFonts w:ascii="Times New Roman" w:hAnsi="Times New Roman" w:cs="Times New Roman"/>
          <w:sz w:val="24"/>
          <w:szCs w:val="24"/>
        </w:rPr>
        <w:t xml:space="preserve"> и выда</w:t>
      </w:r>
      <w:r w:rsidR="008C6688" w:rsidRPr="00EE3044">
        <w:rPr>
          <w:rFonts w:ascii="Times New Roman" w:hAnsi="Times New Roman" w:cs="Times New Roman"/>
          <w:sz w:val="24"/>
          <w:szCs w:val="24"/>
        </w:rPr>
        <w:t>вать</w:t>
      </w:r>
      <w:r w:rsidRPr="00EE3044">
        <w:rPr>
          <w:rFonts w:ascii="Times New Roman" w:hAnsi="Times New Roman" w:cs="Times New Roman"/>
          <w:sz w:val="24"/>
          <w:szCs w:val="24"/>
        </w:rPr>
        <w:t xml:space="preserve">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EE3044">
        <w:rPr>
          <w:rFonts w:ascii="Times New Roman" w:hAnsi="Times New Roman" w:cs="Times New Roman"/>
          <w:sz w:val="24"/>
          <w:szCs w:val="24"/>
        </w:rPr>
        <w:t xml:space="preserve"> или </w:t>
      </w:r>
      <w:proofErr w:type="gramStart"/>
      <w:r w:rsidRPr="00EE3044">
        <w:rPr>
          <w:rFonts w:ascii="Times New Roman" w:hAnsi="Times New Roman" w:cs="Times New Roman"/>
          <w:sz w:val="24"/>
          <w:szCs w:val="24"/>
        </w:rPr>
        <w:t>связанных</w:t>
      </w:r>
      <w:proofErr w:type="gramEnd"/>
      <w:r w:rsidRPr="00EE3044">
        <w:rPr>
          <w:rFonts w:ascii="Times New Roman" w:hAnsi="Times New Roman" w:cs="Times New Roman"/>
          <w:sz w:val="24"/>
          <w:szCs w:val="24"/>
        </w:rPr>
        <w:t xml:space="preserve"> с загрязнением;</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обучение безопасным методам и приемам выполнения работ и оказанию первой </w:t>
      </w:r>
      <w:proofErr w:type="gramStart"/>
      <w:r w:rsidRPr="00EE3044">
        <w:rPr>
          <w:rFonts w:ascii="Times New Roman" w:hAnsi="Times New Roman" w:cs="Times New Roman"/>
          <w:sz w:val="24"/>
          <w:szCs w:val="24"/>
        </w:rPr>
        <w:t>помощи</w:t>
      </w:r>
      <w:proofErr w:type="gramEnd"/>
      <w:r w:rsidRPr="00EE3044">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недопущение к работе лиц, не прошедших в установленном </w:t>
      </w:r>
      <w:hyperlink r:id="rId17" w:history="1">
        <w:r w:rsidRPr="00EE3044">
          <w:rPr>
            <w:rFonts w:ascii="Times New Roman" w:hAnsi="Times New Roman" w:cs="Times New Roman"/>
            <w:sz w:val="24"/>
            <w:szCs w:val="24"/>
          </w:rPr>
          <w:t>порядке</w:t>
        </w:r>
      </w:hyperlink>
      <w:r w:rsidRPr="00EE3044">
        <w:rPr>
          <w:rFonts w:ascii="Times New Roman" w:hAnsi="Times New Roman" w:cs="Times New Roman"/>
          <w:sz w:val="24"/>
          <w:szCs w:val="24"/>
        </w:rPr>
        <w:t xml:space="preserve"> обучение и инструктаж по охране труда, стажировку и проверку знаний требований охраны труда;</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организацию </w:t>
      </w:r>
      <w:proofErr w:type="gramStart"/>
      <w:r w:rsidRPr="00EE3044">
        <w:rPr>
          <w:rFonts w:ascii="Times New Roman" w:hAnsi="Times New Roman" w:cs="Times New Roman"/>
          <w:sz w:val="24"/>
          <w:szCs w:val="24"/>
        </w:rPr>
        <w:t>контроля за</w:t>
      </w:r>
      <w:proofErr w:type="gramEnd"/>
      <w:r w:rsidRPr="00EE3044">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проведение специальной оценки условий труда в соответствии с </w:t>
      </w:r>
      <w:hyperlink r:id="rId18" w:history="1">
        <w:r w:rsidRPr="00EE3044">
          <w:rPr>
            <w:rFonts w:ascii="Times New Roman" w:hAnsi="Times New Roman" w:cs="Times New Roman"/>
            <w:sz w:val="24"/>
            <w:szCs w:val="24"/>
          </w:rPr>
          <w:t>законодательством</w:t>
        </w:r>
      </w:hyperlink>
      <w:r w:rsidRPr="00EE3044">
        <w:rPr>
          <w:rFonts w:ascii="Times New Roman" w:hAnsi="Times New Roman" w:cs="Times New Roman"/>
          <w:sz w:val="24"/>
          <w:szCs w:val="24"/>
        </w:rPr>
        <w:t xml:space="preserve"> о специальной оценке условий труда;</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t xml:space="preserve">в случаях, предусмотренных трудовым </w:t>
      </w:r>
      <w:hyperlink r:id="rId19" w:history="1">
        <w:r w:rsidRPr="00EE3044">
          <w:rPr>
            <w:rFonts w:ascii="Times New Roman" w:hAnsi="Times New Roman" w:cs="Times New Roman"/>
            <w:sz w:val="24"/>
            <w:szCs w:val="24"/>
          </w:rPr>
          <w:t>законодательством</w:t>
        </w:r>
      </w:hyperlink>
      <w:r w:rsidRPr="00EE3044">
        <w:rPr>
          <w:rFonts w:ascii="Times New Roman" w:hAnsi="Times New Roman" w:cs="Times New Roman"/>
          <w:sz w:val="24"/>
          <w:szCs w:val="24"/>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EE3044">
        <w:rPr>
          <w:rFonts w:ascii="Times New Roman" w:hAnsi="Times New Roman" w:cs="Times New Roman"/>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EE3044">
        <w:rPr>
          <w:rFonts w:ascii="Times New Roman" w:hAnsi="Times New Roman" w:cs="Times New Roman"/>
          <w:sz w:val="24"/>
          <w:szCs w:val="24"/>
        </w:rPr>
        <w:t xml:space="preserve"> области охраны труда, органам профсоюзного </w:t>
      </w:r>
      <w:proofErr w:type="gramStart"/>
      <w:r w:rsidRPr="00EE3044">
        <w:rPr>
          <w:rFonts w:ascii="Times New Roman" w:hAnsi="Times New Roman" w:cs="Times New Roman"/>
          <w:sz w:val="24"/>
          <w:szCs w:val="24"/>
        </w:rPr>
        <w:t>контроля за</w:t>
      </w:r>
      <w:proofErr w:type="gramEnd"/>
      <w:r w:rsidRPr="00EE3044">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t>расследование и учет в установленном Трудовым Кодексом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roofErr w:type="gramEnd"/>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lastRenderedPageBreak/>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EE3044">
        <w:rPr>
          <w:rFonts w:ascii="Times New Roman" w:hAnsi="Times New Roman" w:cs="Times New Roman"/>
          <w:sz w:val="24"/>
          <w:szCs w:val="24"/>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ознакомление работников с требованиями охраны труда;</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20" w:history="1">
        <w:r w:rsidRPr="00EE3044">
          <w:rPr>
            <w:rFonts w:ascii="Times New Roman" w:hAnsi="Times New Roman" w:cs="Times New Roman"/>
            <w:sz w:val="24"/>
            <w:szCs w:val="24"/>
          </w:rPr>
          <w:t>статьей 372</w:t>
        </w:r>
      </w:hyperlink>
      <w:r w:rsidRPr="00EE3044">
        <w:rPr>
          <w:rFonts w:ascii="Times New Roman" w:hAnsi="Times New Roman" w:cs="Times New Roman"/>
          <w:sz w:val="24"/>
          <w:szCs w:val="24"/>
        </w:rPr>
        <w:t xml:space="preserve">  Трудового кодекса РФ для принятия локальных нормативных актов;</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8858B9" w:rsidRPr="00EE3044" w:rsidRDefault="008858B9" w:rsidP="00C15941">
      <w:pPr>
        <w:shd w:val="clear" w:color="auto" w:fill="FFFFFF"/>
        <w:spacing w:before="100" w:beforeAutospacing="1" w:after="100" w:afterAutospacing="1" w:line="240" w:lineRule="auto"/>
        <w:ind w:firstLine="567"/>
        <w:jc w:val="both"/>
        <w:rPr>
          <w:rFonts w:ascii="Times New Roman" w:eastAsia="Times New Roman" w:hAnsi="Times New Roman" w:cs="Times New Roman"/>
          <w:bCs/>
          <w:sz w:val="24"/>
          <w:szCs w:val="24"/>
          <w:lang w:eastAsia="ru-RU"/>
        </w:rPr>
      </w:pPr>
      <w:r w:rsidRPr="00EE3044">
        <w:rPr>
          <w:rFonts w:ascii="Times New Roman" w:eastAsia="Times New Roman" w:hAnsi="Times New Roman" w:cs="Times New Roman"/>
          <w:bCs/>
          <w:sz w:val="24"/>
          <w:szCs w:val="24"/>
          <w:lang w:eastAsia="ru-RU"/>
        </w:rPr>
        <w:t>4.4.Обязанности работодателя при несчастном случае:</w:t>
      </w:r>
    </w:p>
    <w:p w:rsidR="008858B9" w:rsidRPr="00EE3044" w:rsidRDefault="008858B9" w:rsidP="00C1594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немедленно организовать первую помощь пострадавшему и при необходимости доставку его в медицинскую организацию;</w:t>
      </w:r>
    </w:p>
    <w:p w:rsidR="008858B9" w:rsidRPr="00EE3044" w:rsidRDefault="008858B9" w:rsidP="00C1594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858B9" w:rsidRPr="00EE3044" w:rsidRDefault="008858B9" w:rsidP="00C1594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858B9" w:rsidRPr="00EE3044" w:rsidRDefault="008858B9" w:rsidP="00C1594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действующим законодательством РФ.</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По требованию комиссии в необходимых для проведения расследования случаях работодатель </w:t>
      </w:r>
      <w:r w:rsidRPr="00EE3044">
        <w:rPr>
          <w:rFonts w:ascii="Times New Roman" w:eastAsia="Times New Roman" w:hAnsi="Times New Roman" w:cs="Times New Roman"/>
          <w:bCs/>
          <w:sz w:val="24"/>
          <w:szCs w:val="24"/>
          <w:lang w:eastAsia="ru-RU"/>
        </w:rPr>
        <w:t>за счет собственных средств обеспечивает:</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фотографирование и (или) видеосъемку места происшествия и поврежденных объектов, составление планов, эскизов, схем;</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предоставление транспорта, служебного помещения, сре</w:t>
      </w:r>
      <w:proofErr w:type="gramStart"/>
      <w:r w:rsidRPr="00EE3044">
        <w:rPr>
          <w:rFonts w:ascii="Times New Roman" w:eastAsia="Times New Roman" w:hAnsi="Times New Roman" w:cs="Times New Roman"/>
          <w:sz w:val="24"/>
          <w:szCs w:val="24"/>
          <w:lang w:eastAsia="ru-RU"/>
        </w:rPr>
        <w:t>дств св</w:t>
      </w:r>
      <w:proofErr w:type="gramEnd"/>
      <w:r w:rsidRPr="00EE3044">
        <w:rPr>
          <w:rFonts w:ascii="Times New Roman" w:eastAsia="Times New Roman" w:hAnsi="Times New Roman" w:cs="Times New Roman"/>
          <w:sz w:val="24"/>
          <w:szCs w:val="24"/>
          <w:lang w:eastAsia="ru-RU"/>
        </w:rPr>
        <w:t>язи, специальной одежды, специальной обуви и других средств индивидуальной защиты.</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b/>
          <w:bCs/>
          <w:sz w:val="24"/>
          <w:szCs w:val="24"/>
          <w:lang w:eastAsia="ru-RU"/>
        </w:rPr>
        <w:t>Материалы расследования несчастного случая включают:</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приказ (распоряжение) о создании комиссии по расследованию несчастного случая;</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планы, эскизы, схемы, </w:t>
      </w:r>
      <w:hyperlink r:id="rId21" w:history="1">
        <w:r w:rsidRPr="00EE3044">
          <w:rPr>
            <w:rFonts w:ascii="Times New Roman" w:eastAsia="Times New Roman" w:hAnsi="Times New Roman" w:cs="Times New Roman"/>
            <w:sz w:val="24"/>
            <w:szCs w:val="24"/>
            <w:lang w:eastAsia="ru-RU"/>
          </w:rPr>
          <w:t>протокол</w:t>
        </w:r>
      </w:hyperlink>
      <w:r w:rsidRPr="00EE3044">
        <w:rPr>
          <w:rFonts w:ascii="Times New Roman" w:eastAsia="Times New Roman" w:hAnsi="Times New Roman" w:cs="Times New Roman"/>
          <w:sz w:val="24"/>
          <w:szCs w:val="24"/>
          <w:lang w:eastAsia="ru-RU"/>
        </w:rPr>
        <w:t> осмотра места происшествия, а при необходимости - фото- и видеоматериалы;</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lastRenderedPageBreak/>
        <w:t>документы, характеризующие состояние рабочего места, наличие опасных и вредных производственных факторов;</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rsidR="008858B9" w:rsidRPr="00EE3044" w:rsidRDefault="007640B7"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hyperlink r:id="rId22" w:history="1">
        <w:r w:rsidR="008858B9" w:rsidRPr="00EE3044">
          <w:rPr>
            <w:rFonts w:ascii="Times New Roman" w:eastAsia="Times New Roman" w:hAnsi="Times New Roman" w:cs="Times New Roman"/>
            <w:sz w:val="24"/>
            <w:szCs w:val="24"/>
            <w:lang w:eastAsia="ru-RU"/>
          </w:rPr>
          <w:t>протоколы</w:t>
        </w:r>
      </w:hyperlink>
      <w:r w:rsidR="008858B9" w:rsidRPr="00EE3044">
        <w:rPr>
          <w:rFonts w:ascii="Times New Roman" w:eastAsia="Times New Roman" w:hAnsi="Times New Roman" w:cs="Times New Roman"/>
          <w:sz w:val="24"/>
          <w:szCs w:val="24"/>
          <w:lang w:eastAsia="ru-RU"/>
        </w:rPr>
        <w:t> опросов очевидцев несчастного случая и должностных лиц, объяснения пострадавших;</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экспертные заключения специалистов, результаты технических расчетов, лабораторных исследований и испытаний;</w:t>
      </w:r>
    </w:p>
    <w:p w:rsidR="008858B9" w:rsidRPr="00EE3044" w:rsidRDefault="007640B7"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hyperlink r:id="rId23" w:history="1">
        <w:r w:rsidR="008858B9" w:rsidRPr="00EE3044">
          <w:rPr>
            <w:rFonts w:ascii="Times New Roman" w:eastAsia="Times New Roman" w:hAnsi="Times New Roman" w:cs="Times New Roman"/>
            <w:sz w:val="24"/>
            <w:szCs w:val="24"/>
            <w:lang w:eastAsia="ru-RU"/>
          </w:rPr>
          <w:t>медицинское заключение</w:t>
        </w:r>
      </w:hyperlink>
      <w:r w:rsidR="008858B9" w:rsidRPr="00EE3044">
        <w:rPr>
          <w:rFonts w:ascii="Times New Roman" w:eastAsia="Times New Roman" w:hAnsi="Times New Roman" w:cs="Times New Roman"/>
          <w:sz w:val="24"/>
          <w:szCs w:val="24"/>
          <w:lang w:eastAsia="ru-RU"/>
        </w:rPr>
        <w:t> о характере и </w:t>
      </w:r>
      <w:hyperlink r:id="rId24" w:history="1">
        <w:r w:rsidR="008858B9" w:rsidRPr="00EE3044">
          <w:rPr>
            <w:rFonts w:ascii="Times New Roman" w:eastAsia="Times New Roman" w:hAnsi="Times New Roman" w:cs="Times New Roman"/>
            <w:sz w:val="24"/>
            <w:szCs w:val="24"/>
            <w:lang w:eastAsia="ru-RU"/>
          </w:rPr>
          <w:t>степени тяжести</w:t>
        </w:r>
      </w:hyperlink>
      <w:r w:rsidR="008858B9" w:rsidRPr="00EE3044">
        <w:rPr>
          <w:rFonts w:ascii="Times New Roman" w:eastAsia="Times New Roman" w:hAnsi="Times New Roman" w:cs="Times New Roman"/>
          <w:sz w:val="24"/>
          <w:szCs w:val="24"/>
          <w:lang w:eastAsia="ru-RU"/>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другие документы по усмотрению комиссии. 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858B9" w:rsidRPr="00EE3044" w:rsidRDefault="008858B9" w:rsidP="008858B9">
      <w:pPr>
        <w:widowControl w:val="0"/>
        <w:suppressAutoHyphens/>
        <w:spacing w:after="0" w:line="240" w:lineRule="auto"/>
        <w:jc w:val="center"/>
        <w:rPr>
          <w:rFonts w:ascii="Times New Roman" w:eastAsia="Times New Roman" w:hAnsi="Times New Roman" w:cs="Times New Roman"/>
          <w:b/>
          <w:sz w:val="24"/>
          <w:szCs w:val="24"/>
          <w:lang w:eastAsia="ru-RU"/>
        </w:rPr>
      </w:pPr>
    </w:p>
    <w:p w:rsidR="008858B9" w:rsidRPr="00EE3044" w:rsidRDefault="0024652C" w:rsidP="008858B9">
      <w:pPr>
        <w:widowControl w:val="0"/>
        <w:suppressAutoHyphens/>
        <w:spacing w:after="0" w:line="240" w:lineRule="auto"/>
        <w:jc w:val="center"/>
        <w:rPr>
          <w:rFonts w:ascii="Times New Roman" w:eastAsia="Arial" w:hAnsi="Times New Roman" w:cs="Times New Roman"/>
          <w:b/>
          <w:kern w:val="2"/>
          <w:sz w:val="24"/>
          <w:szCs w:val="24"/>
          <w:lang w:eastAsia="zh-CN" w:bidi="hi-IN"/>
        </w:rPr>
      </w:pPr>
      <w:r w:rsidRPr="00EE3044">
        <w:rPr>
          <w:rFonts w:ascii="Times New Roman" w:eastAsia="Times New Roman" w:hAnsi="Times New Roman" w:cs="Times New Roman"/>
          <w:b/>
          <w:sz w:val="24"/>
          <w:szCs w:val="24"/>
          <w:lang w:eastAsia="ru-RU"/>
        </w:rPr>
        <w:t>5.</w:t>
      </w:r>
      <w:r w:rsidR="008858B9" w:rsidRPr="00EE3044">
        <w:rPr>
          <w:rFonts w:ascii="Times New Roman" w:eastAsia="Arial" w:hAnsi="Times New Roman" w:cs="Times New Roman"/>
          <w:b/>
          <w:kern w:val="2"/>
          <w:sz w:val="24"/>
          <w:szCs w:val="24"/>
          <w:lang w:eastAsia="zh-CN" w:bidi="hi-IN"/>
        </w:rPr>
        <w:t xml:space="preserve"> Ответственность сторон</w:t>
      </w:r>
    </w:p>
    <w:p w:rsidR="008858B9" w:rsidRPr="00EE3044" w:rsidRDefault="008858B9" w:rsidP="00F54FA0">
      <w:pPr>
        <w:widowControl w:val="0"/>
        <w:suppressAutoHyphens/>
        <w:spacing w:after="0" w:line="240" w:lineRule="auto"/>
        <w:ind w:firstLine="567"/>
        <w:jc w:val="both"/>
        <w:rPr>
          <w:rFonts w:ascii="Times New Roman" w:eastAsia="Arial" w:hAnsi="Times New Roman" w:cs="Times New Roman"/>
          <w:b/>
          <w:kern w:val="2"/>
          <w:sz w:val="24"/>
          <w:szCs w:val="24"/>
          <w:lang w:eastAsia="zh-CN" w:bidi="hi-IN"/>
        </w:rPr>
      </w:pPr>
      <w:bookmarkStart w:id="2" w:name="sub_52"/>
      <w:bookmarkStart w:id="3" w:name="sub_51"/>
      <w:bookmarkEnd w:id="2"/>
      <w:bookmarkEnd w:id="3"/>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5.1.</w:t>
      </w:r>
      <w:r w:rsidR="008858B9" w:rsidRPr="00EE3044">
        <w:rPr>
          <w:rFonts w:ascii="Times New Roman" w:eastAsia="Arial" w:hAnsi="Times New Roman" w:cs="Times New Roman"/>
          <w:kern w:val="2"/>
          <w:sz w:val="24"/>
          <w:szCs w:val="24"/>
          <w:lang w:eastAsia="zh-CN" w:bidi="hi-IN"/>
        </w:rPr>
        <w:t xml:space="preserve">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5.2.</w:t>
      </w:r>
      <w:r w:rsidR="008858B9" w:rsidRPr="00EE3044">
        <w:rPr>
          <w:rFonts w:ascii="Times New Roman" w:eastAsia="Arial" w:hAnsi="Times New Roman" w:cs="Times New Roman"/>
          <w:kern w:val="2"/>
          <w:sz w:val="24"/>
          <w:szCs w:val="24"/>
          <w:lang w:eastAsia="zh-CN" w:bidi="hi-IN"/>
        </w:rPr>
        <w:t xml:space="preserve">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8858B9" w:rsidRPr="00EE3044" w:rsidRDefault="00AB145B"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5.3.</w:t>
      </w:r>
      <w:r w:rsidR="008858B9" w:rsidRPr="00EE3044">
        <w:rPr>
          <w:rFonts w:ascii="Times New Roman" w:eastAsia="Arial" w:hAnsi="Times New Roman" w:cs="Times New Roman"/>
          <w:kern w:val="2"/>
          <w:sz w:val="24"/>
          <w:szCs w:val="24"/>
          <w:lang w:eastAsia="zh-CN" w:bidi="hi-IN"/>
        </w:rPr>
        <w:t xml:space="preserve">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незаконного отстранения Работника от работы, его увольнения или перевода на другую работу;</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5.4.</w:t>
      </w:r>
      <w:r w:rsidR="008858B9" w:rsidRPr="00EE3044">
        <w:rPr>
          <w:rFonts w:ascii="Times New Roman" w:eastAsia="Arial" w:hAnsi="Times New Roman" w:cs="Times New Roman"/>
          <w:kern w:val="2"/>
          <w:sz w:val="24"/>
          <w:szCs w:val="24"/>
          <w:lang w:eastAsia="zh-CN" w:bidi="hi-IN"/>
        </w:rPr>
        <w:t xml:space="preserve">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При согласии Работника ущерб может быть возмещен в натуре.</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5.5.</w:t>
      </w:r>
      <w:r w:rsidR="008858B9" w:rsidRPr="00EE3044">
        <w:rPr>
          <w:rFonts w:ascii="Times New Roman" w:eastAsia="Arial" w:hAnsi="Times New Roman" w:cs="Times New Roman"/>
          <w:kern w:val="2"/>
          <w:sz w:val="24"/>
          <w:szCs w:val="24"/>
          <w:lang w:eastAsia="zh-CN" w:bidi="hi-IN"/>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Трудовым кодексом РФ. </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lastRenderedPageBreak/>
        <w:t>5</w:t>
      </w:r>
      <w:r w:rsidR="008858B9" w:rsidRPr="00EE3044">
        <w:rPr>
          <w:rFonts w:ascii="Times New Roman" w:eastAsia="Arial" w:hAnsi="Times New Roman" w:cs="Times New Roman"/>
          <w:kern w:val="2"/>
          <w:sz w:val="24"/>
          <w:szCs w:val="24"/>
          <w:lang w:eastAsia="zh-CN" w:bidi="hi-IN"/>
        </w:rPr>
        <w:t xml:space="preserve">.6. Работник обязан возместить Работодателю причиненный ему прямой действительный ущерб. </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w:t>
      </w:r>
      <w:r w:rsidR="008858B9" w:rsidRPr="00EE3044">
        <w:rPr>
          <w:rFonts w:ascii="Times New Roman" w:eastAsia="Arial" w:hAnsi="Times New Roman" w:cs="Times New Roman"/>
          <w:kern w:val="2"/>
          <w:sz w:val="24"/>
          <w:szCs w:val="24"/>
          <w:lang w:eastAsia="zh-CN" w:bidi="hi-IN"/>
        </w:rPr>
        <w:t>.7.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858B9" w:rsidRPr="00EE3044" w:rsidRDefault="00AB145B"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w:t>
      </w:r>
      <w:r w:rsidR="008858B9" w:rsidRPr="00EE3044">
        <w:rPr>
          <w:rFonts w:ascii="Times New Roman" w:eastAsia="Arial" w:hAnsi="Times New Roman" w:cs="Times New Roman"/>
          <w:kern w:val="2"/>
          <w:sz w:val="24"/>
          <w:szCs w:val="24"/>
          <w:lang w:eastAsia="zh-CN" w:bidi="hi-IN"/>
        </w:rPr>
        <w:t>.8. Материальная ответственность в полном размере причиненного ущерба возлагается на Работника в следующих случаях:</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недостачи ценностей, вверенных ему на основании специального письменного договора или полученных им по разовому документу;</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умышленного причинения ущерба;</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причинения ущерба в состоянии алкогольного, наркотического или иного токсического опьянения;</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причинения ущерба в результате преступных действий работника, установленных приговором суда;</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причинения ущерба в результате административного проступка, если таковой установлен соответствующим государственным органом;</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причинения ущерба не при исполнении Работником трудовых обязанностей.</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w:t>
      </w:r>
      <w:r w:rsidR="008858B9" w:rsidRPr="00EE3044">
        <w:rPr>
          <w:rFonts w:ascii="Times New Roman" w:eastAsia="Arial" w:hAnsi="Times New Roman" w:cs="Times New Roman"/>
          <w:kern w:val="2"/>
          <w:sz w:val="24"/>
          <w:szCs w:val="24"/>
          <w:lang w:eastAsia="zh-CN" w:bidi="hi-IN"/>
        </w:rPr>
        <w:t>.9.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AB145B" w:rsidRPr="00EE3044" w:rsidRDefault="008858B9" w:rsidP="00EE3044">
      <w:pPr>
        <w:widowControl w:val="0"/>
        <w:suppressAutoHyphens/>
        <w:spacing w:after="0" w:line="240" w:lineRule="auto"/>
        <w:ind w:firstLine="567"/>
        <w:jc w:val="both"/>
        <w:rPr>
          <w:rFonts w:ascii="Times New Roman" w:hAnsi="Times New Roman" w:cs="Times New Roman"/>
          <w:sz w:val="24"/>
          <w:szCs w:val="24"/>
        </w:rPr>
      </w:pPr>
      <w:r w:rsidRPr="00EE3044">
        <w:rPr>
          <w:rFonts w:ascii="Times New Roman" w:eastAsia="Arial" w:hAnsi="Times New Roman" w:cs="Times New Roman"/>
          <w:kern w:val="2"/>
          <w:sz w:val="24"/>
          <w:szCs w:val="24"/>
          <w:lang w:eastAsia="zh-CN" w:bidi="hi-I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roofErr w:type="gramStart"/>
      <w:r w:rsidRPr="00EE3044">
        <w:rPr>
          <w:rFonts w:ascii="Times New Roman" w:eastAsia="Arial" w:hAnsi="Times New Roman" w:cs="Times New Roman"/>
          <w:kern w:val="2"/>
          <w:sz w:val="24"/>
          <w:szCs w:val="24"/>
          <w:lang w:eastAsia="zh-CN" w:bidi="hi-IN"/>
        </w:rPr>
        <w:t>.</w:t>
      </w:r>
      <w:r w:rsidR="00AB145B" w:rsidRPr="00EE3044">
        <w:rPr>
          <w:rFonts w:ascii="Times New Roman" w:hAnsi="Times New Roman" w:cs="Times New Roman"/>
          <w:sz w:val="24"/>
          <w:szCs w:val="24"/>
        </w:rPr>
        <w:t>.</w:t>
      </w:r>
      <w:proofErr w:type="gramEnd"/>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bCs/>
          <w:sz w:val="24"/>
          <w:szCs w:val="24"/>
          <w:lang w:eastAsia="ru-RU"/>
        </w:rPr>
      </w:pPr>
    </w:p>
    <w:p w:rsidR="008858B9" w:rsidRPr="00EE3044" w:rsidRDefault="008858B9" w:rsidP="008858B9">
      <w:pPr>
        <w:spacing w:after="0" w:line="240" w:lineRule="auto"/>
        <w:jc w:val="both"/>
        <w:rPr>
          <w:rFonts w:ascii="Times New Roman" w:hAnsi="Times New Roman" w:cs="Times New Roman"/>
          <w:sz w:val="24"/>
          <w:szCs w:val="24"/>
        </w:rPr>
      </w:pPr>
    </w:p>
    <w:p w:rsidR="008858B9" w:rsidRPr="00EE3044" w:rsidRDefault="0093646D" w:rsidP="008858B9">
      <w:pPr>
        <w:spacing w:line="240" w:lineRule="auto"/>
        <w:ind w:firstLine="567"/>
        <w:jc w:val="center"/>
        <w:rPr>
          <w:rFonts w:ascii="Times New Roman" w:hAnsi="Times New Roman" w:cs="Times New Roman"/>
          <w:b/>
          <w:sz w:val="24"/>
          <w:szCs w:val="24"/>
        </w:rPr>
      </w:pPr>
      <w:r w:rsidRPr="00EE3044">
        <w:rPr>
          <w:rFonts w:ascii="Times New Roman" w:hAnsi="Times New Roman" w:cs="Times New Roman"/>
          <w:b/>
          <w:sz w:val="24"/>
          <w:szCs w:val="24"/>
        </w:rPr>
        <w:t>6</w:t>
      </w:r>
      <w:r w:rsidR="008858B9" w:rsidRPr="00EE3044">
        <w:rPr>
          <w:rFonts w:ascii="Times New Roman" w:hAnsi="Times New Roman" w:cs="Times New Roman"/>
          <w:b/>
          <w:sz w:val="24"/>
          <w:szCs w:val="24"/>
        </w:rPr>
        <w:t>. Режим рабочего времени. Время отдыха</w:t>
      </w:r>
    </w:p>
    <w:p w:rsidR="0093646D" w:rsidRPr="00EE3044" w:rsidRDefault="0093646D"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3646D" w:rsidRPr="00EE3044" w:rsidRDefault="0093646D" w:rsidP="00EE3044">
      <w:pPr>
        <w:widowControl w:val="0"/>
        <w:autoSpaceDE w:val="0"/>
        <w:autoSpaceDN w:val="0"/>
        <w:adjustRightInd w:val="0"/>
        <w:spacing w:after="0" w:line="240" w:lineRule="auto"/>
        <w:ind w:firstLine="709"/>
        <w:rPr>
          <w:rFonts w:ascii="Times New Roman" w:hAnsi="Times New Roman" w:cs="Times New Roman"/>
          <w:sz w:val="24"/>
          <w:szCs w:val="24"/>
        </w:rPr>
      </w:pPr>
      <w:r w:rsidRPr="00EE3044">
        <w:rPr>
          <w:rFonts w:ascii="Times New Roman" w:eastAsiaTheme="minorEastAsia" w:hAnsi="Times New Roman" w:cs="Times New Roman"/>
          <w:bCs/>
          <w:sz w:val="24"/>
          <w:szCs w:val="24"/>
          <w:lang w:eastAsia="ru-RU"/>
        </w:rPr>
        <w:t>6.1. Продолжительность рабочего времени.</w:t>
      </w:r>
    </w:p>
    <w:p w:rsidR="0093646D" w:rsidRPr="00EE3044" w:rsidRDefault="0093646D" w:rsidP="003A1215">
      <w:pPr>
        <w:ind w:firstLine="567"/>
        <w:jc w:val="both"/>
        <w:rPr>
          <w:rFonts w:ascii="Times New Roman" w:hAnsi="Times New Roman" w:cs="Times New Roman"/>
          <w:sz w:val="24"/>
          <w:szCs w:val="24"/>
        </w:rPr>
      </w:pPr>
      <w:r w:rsidRPr="00EE3044">
        <w:rPr>
          <w:rFonts w:ascii="Times New Roman" w:hAnsi="Times New Roman" w:cs="Times New Roman"/>
          <w:sz w:val="24"/>
          <w:szCs w:val="24"/>
        </w:rPr>
        <w:t>6.1.1. Режим рабочего времени и времени отдыха работников техникума, определяется коллективным договором, правилами внутреннего трудового распорядка,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646D" w:rsidRPr="00EE3044" w:rsidRDefault="0093646D" w:rsidP="003A1215">
      <w:pPr>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6.1.2. В </w:t>
      </w:r>
      <w:r w:rsidR="005B0FFD" w:rsidRPr="00EE3044">
        <w:rPr>
          <w:rFonts w:ascii="Times New Roman" w:hAnsi="Times New Roman" w:cs="Times New Roman"/>
          <w:sz w:val="24"/>
          <w:szCs w:val="24"/>
        </w:rPr>
        <w:t>Т</w:t>
      </w:r>
      <w:r w:rsidRPr="00EE3044">
        <w:rPr>
          <w:rFonts w:ascii="Times New Roman" w:hAnsi="Times New Roman" w:cs="Times New Roman"/>
          <w:sz w:val="24"/>
          <w:szCs w:val="24"/>
        </w:rPr>
        <w:t xml:space="preserve">ехникуме устанавливается шестидневная рабочая неделя с одним выходным днем - воскресенье. Режим труда и отдыха устанавливается в отношении работников в </w:t>
      </w:r>
      <w:r w:rsidRPr="00EE3044">
        <w:rPr>
          <w:rFonts w:ascii="Times New Roman" w:hAnsi="Times New Roman" w:cs="Times New Roman"/>
          <w:sz w:val="24"/>
          <w:szCs w:val="24"/>
        </w:rPr>
        <w:lastRenderedPageBreak/>
        <w:t>соответствии с трудовым договором и может отличаться от единого режима, распространяющегося на всех работников.</w:t>
      </w:r>
    </w:p>
    <w:p w:rsidR="0093646D" w:rsidRPr="00EE3044" w:rsidRDefault="0093646D" w:rsidP="003A1215">
      <w:pPr>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6.1.3. Продолжительность рабочего времени для административно-управленческого, учебно-вспомогательного и прочего обслуживающего персонала устанавливается не более 40 часов в неделю.</w:t>
      </w:r>
    </w:p>
    <w:p w:rsidR="0093646D" w:rsidRPr="00EE3044" w:rsidRDefault="0093646D" w:rsidP="003A1215">
      <w:pPr>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6.1.4. Сокращенная продолжительность рабочего времени устанавливается:</w:t>
      </w:r>
    </w:p>
    <w:p w:rsidR="0093646D" w:rsidRPr="00EE3044" w:rsidRDefault="0093646D" w:rsidP="003A1215">
      <w:pPr>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для работников педагогического состава - не более 36 часов в неделю;</w:t>
      </w:r>
    </w:p>
    <w:p w:rsidR="0093646D" w:rsidRPr="00EE3044" w:rsidRDefault="0093646D" w:rsidP="003A1215">
      <w:pPr>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для работников в возрасте до 16 лет - не более 24 часов в неделю;</w:t>
      </w:r>
    </w:p>
    <w:p w:rsidR="0093646D" w:rsidRPr="00EE3044" w:rsidRDefault="0093646D" w:rsidP="003A1215">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для работников в возрасте от 16 до 18 лет - не более 35 часов в неделю;</w:t>
      </w:r>
    </w:p>
    <w:p w:rsidR="0093646D" w:rsidRPr="00EE3044" w:rsidRDefault="0093646D" w:rsidP="003A1215">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для работников, являющихся инвалидами I или II группы, - не более 35 часов в неделю;</w:t>
      </w:r>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w:t>
      </w:r>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6.1.5. Продолжительность рабочего времени обучающихся в возрасте до 18 лет, работающих в течение учебного года в свободное от учебы время, не может превышать половины норм, указанных выше, для лиц соответствующего возраста.</w:t>
      </w:r>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6.1.6.По соглашению между работником и администрацией Техникума могут устанавливаться как при приеме на работу, так и впоследствии неполный рабочий день (смена) или неполная рабочая неделя. </w:t>
      </w:r>
      <w:proofErr w:type="gramStart"/>
      <w:r w:rsidRPr="00EE3044">
        <w:rPr>
          <w:rFonts w:ascii="Times New Roman" w:eastAsiaTheme="minorEastAsia" w:hAnsi="Times New Roman" w:cs="Times New Roman"/>
          <w:sz w:val="24"/>
          <w:szCs w:val="24"/>
          <w:lang w:eastAsia="ru-RU"/>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6.1.7 Максимальная продолжительность ежедневной работы (смены) устанавливается трудовым законодательством РФ.</w:t>
      </w:r>
    </w:p>
    <w:p w:rsidR="0093646D" w:rsidRPr="00EE3044" w:rsidRDefault="0093646D" w:rsidP="003A1215">
      <w:pPr>
        <w:widowControl w:val="0"/>
        <w:suppressAutoHyphens/>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Arial" w:hAnsi="Times New Roman" w:cs="Times New Roman"/>
          <w:kern w:val="2"/>
          <w:sz w:val="24"/>
          <w:szCs w:val="24"/>
          <w:lang w:eastAsia="zh-CN" w:bidi="hi-IN"/>
        </w:rPr>
        <w:t>6.1.8.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6.1.9. Накануне нерабочих праздничных дней, определенных федеральных законодателем в Трудовом кодеке и иных федеральных законах, продолжительность  рабочего дня сокращается на один час.</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6.1.10.Продолжительность сверхурочной работы не должна превышать для каждого работника 4 часов в течение двух дней подряд и 120 часов в год.</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отдельных структурных подразделений.</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6.1.11. Привлечение к работе в выходные и нерабочие праздничные дни инвалидов, женщин, имеющих детей в возрасте до 3-х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ознакомлены со своим правом отказаться от работы в выходной или нерабочий праздничный день. Обязанность известить их о праве </w:t>
      </w:r>
      <w:r w:rsidRPr="00EE3044">
        <w:rPr>
          <w:rFonts w:ascii="Times New Roman" w:eastAsiaTheme="minorEastAsia" w:hAnsi="Times New Roman" w:cs="Times New Roman"/>
          <w:sz w:val="24"/>
          <w:szCs w:val="24"/>
          <w:lang w:eastAsia="ru-RU"/>
        </w:rPr>
        <w:lastRenderedPageBreak/>
        <w:t>отказаться от работы в выходной или нерабочий праздничный день возлагается на руководителей структурных подразделений, в подчинении которых находятся указанные  работники.</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Привлечение работников к работе в выходные и нерабочие праздничные дни производится по приказу директора.</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6.1.12.Продолжительность работы на условиях внутреннего или внешнего совместительства (т.е. по трудовому договору о выполнении в свободное от основной работы время другой регулярной оплачиваемой работы) не может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заключением.</w:t>
      </w:r>
    </w:p>
    <w:p w:rsidR="0093646D" w:rsidRPr="00EE3044" w:rsidRDefault="0093646D" w:rsidP="0093646D">
      <w:pPr>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6.1.13.Для отдельных категорий работников условиями трудового договора может устанавливаться ненормированный рабочий день - особый режим работы, в соответствии с которым работники могут по приказу директора Техникума,  при необходимости эпизодически привлекаться к выполнению своих должностных обязанностей за пределами, установленной для них нормальной продолжительности   рабочего   времени.   Перечень   должностей   работников   с ненормированным рабочим днем содержится в Коллективном договоре.</w:t>
      </w:r>
    </w:p>
    <w:p w:rsidR="0093646D" w:rsidRPr="00EE3044" w:rsidRDefault="0093646D" w:rsidP="0093646D">
      <w:pPr>
        <w:widowControl w:val="0"/>
        <w:autoSpaceDE w:val="0"/>
        <w:autoSpaceDN w:val="0"/>
        <w:adjustRightInd w:val="0"/>
        <w:spacing w:after="0" w:line="281" w:lineRule="exact"/>
        <w:ind w:left="2410" w:hanging="1843"/>
        <w:rPr>
          <w:rFonts w:ascii="Times New Roman" w:eastAsiaTheme="minorEastAsia" w:hAnsi="Times New Roman" w:cs="Times New Roman"/>
          <w:b/>
          <w:bCs/>
          <w:sz w:val="24"/>
          <w:szCs w:val="24"/>
          <w:lang w:eastAsia="ru-RU"/>
        </w:rPr>
      </w:pPr>
    </w:p>
    <w:p w:rsidR="0093646D" w:rsidRPr="00EE3044" w:rsidRDefault="0093646D" w:rsidP="0093646D">
      <w:pPr>
        <w:widowControl w:val="0"/>
        <w:autoSpaceDE w:val="0"/>
        <w:autoSpaceDN w:val="0"/>
        <w:adjustRightInd w:val="0"/>
        <w:spacing w:after="0" w:line="281" w:lineRule="exact"/>
        <w:ind w:firstLine="709"/>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bCs/>
          <w:sz w:val="24"/>
          <w:szCs w:val="24"/>
          <w:lang w:eastAsia="ru-RU"/>
        </w:rPr>
        <w:t>6.2 Режим рабочего времени</w:t>
      </w:r>
      <w:r w:rsidRPr="00EE3044">
        <w:rPr>
          <w:rFonts w:ascii="Times New Roman" w:eastAsiaTheme="minorEastAsia" w:hAnsi="Times New Roman" w:cs="Times New Roman"/>
          <w:b/>
          <w:bCs/>
          <w:sz w:val="24"/>
          <w:szCs w:val="24"/>
          <w:lang w:eastAsia="ru-RU"/>
        </w:rPr>
        <w:t>.</w:t>
      </w:r>
    </w:p>
    <w:p w:rsidR="0093646D" w:rsidRPr="00EE3044" w:rsidRDefault="0093646D" w:rsidP="0093646D">
      <w:pPr>
        <w:spacing w:after="0" w:line="240" w:lineRule="auto"/>
        <w:ind w:firstLine="567"/>
        <w:jc w:val="both"/>
        <w:rPr>
          <w:rFonts w:ascii="Times New Roman" w:hAnsi="Times New Roman" w:cs="Times New Roman"/>
          <w:sz w:val="24"/>
          <w:szCs w:val="24"/>
        </w:rPr>
      </w:pPr>
    </w:p>
    <w:p w:rsidR="0093646D" w:rsidRPr="00EE3044" w:rsidRDefault="0093646D" w:rsidP="0093646D">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6.2.1.Общий режим рабочего времени для работников Техникума устанавливается настоящими Правилами. </w:t>
      </w:r>
    </w:p>
    <w:p w:rsidR="0093646D" w:rsidRPr="00EE3044" w:rsidRDefault="0093646D" w:rsidP="0093646D">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6.2.2.Режим рабочего времени и времени отдыха </w:t>
      </w:r>
    </w:p>
    <w:tbl>
      <w:tblPr>
        <w:tblStyle w:val="a4"/>
        <w:tblW w:w="0" w:type="auto"/>
        <w:tblLook w:val="04A0" w:firstRow="1" w:lastRow="0" w:firstColumn="1" w:lastColumn="0" w:noHBand="0" w:noVBand="1"/>
      </w:tblPr>
      <w:tblGrid>
        <w:gridCol w:w="3369"/>
        <w:gridCol w:w="3118"/>
        <w:gridCol w:w="3084"/>
      </w:tblGrid>
      <w:tr w:rsidR="0093646D" w:rsidRPr="00EE3044" w:rsidTr="003457F1">
        <w:tc>
          <w:tcPr>
            <w:tcW w:w="3369"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Наименование должности</w:t>
            </w:r>
          </w:p>
        </w:tc>
        <w:tc>
          <w:tcPr>
            <w:tcW w:w="3118"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Выходные дни, время начала и окончания работы</w:t>
            </w:r>
          </w:p>
        </w:tc>
        <w:tc>
          <w:tcPr>
            <w:tcW w:w="3084"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Время для обеденного перерыва</w:t>
            </w:r>
          </w:p>
        </w:tc>
      </w:tr>
      <w:tr w:rsidR="0093646D" w:rsidRPr="00EE3044" w:rsidTr="003457F1">
        <w:tc>
          <w:tcPr>
            <w:tcW w:w="3369"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Директор</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Заместитель директора по учебной работе</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Заместитель директора по учебно-методической работе</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Заместитель директора по воспитательной работе</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Заместитель директора по безопасности и хозяйственной работе, главный бухгалтер, руководитель ресурсного центр, старший мастер,</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руководитель центра социальной адаптации детей, секретарь учебной части,</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 xml:space="preserve">библиотекарь, делопроизводитель, инженер </w:t>
            </w:r>
            <w:proofErr w:type="gramStart"/>
            <w:r w:rsidRPr="00EE3044">
              <w:rPr>
                <w:rFonts w:ascii="Times New Roman" w:hAnsi="Times New Roman" w:cs="Times New Roman"/>
                <w:sz w:val="24"/>
                <w:szCs w:val="24"/>
              </w:rPr>
              <w:t>–э</w:t>
            </w:r>
            <w:proofErr w:type="gramEnd"/>
            <w:r w:rsidRPr="00EE3044">
              <w:rPr>
                <w:rFonts w:ascii="Times New Roman" w:hAnsi="Times New Roman" w:cs="Times New Roman"/>
                <w:sz w:val="24"/>
                <w:szCs w:val="24"/>
              </w:rPr>
              <w:t xml:space="preserve">лектроник, лаборант, </w:t>
            </w:r>
            <w:r w:rsidRPr="00EE3044">
              <w:rPr>
                <w:rFonts w:ascii="Times New Roman" w:hAnsi="Times New Roman" w:cs="Times New Roman"/>
                <w:sz w:val="24"/>
                <w:szCs w:val="24"/>
              </w:rPr>
              <w:lastRenderedPageBreak/>
              <w:t>бухгалтер, экономист,  механик, заведующий складом, кладовщик, специалист по персоналу, юрист, специалист по охране труда, инженер по организации эксплуатации и ремонта зданий и сооружений, инженер по гражданской обороне., дворник, калькулятор, кастелянша, комендант,  рабочий по комплексному обслуживанию и ремонту зданий, слесарь-электрик по ремонту электрооборудования, слесарь-сантехник, плотник, заведующий хозяйством, специалист по защите информации, работники типографии</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Заведующий отделением</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Заведующий учебной частью</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tc>
        <w:tc>
          <w:tcPr>
            <w:tcW w:w="3118"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lastRenderedPageBreak/>
              <w:t>Ежедневная рабочая неделя 40 часов, с одним выходным днем.</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Понедельник с 8-00до 16-30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Вторник</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Среда</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Четверг</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Пятница с 8-00 до 14-00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Суббота методический день с 9-00до10-30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Воскресенье-выходной</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 xml:space="preserve">Ежедневная рабочая неделя 40 часов. </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Количество выходных дней</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-два (воскресенье и суббота)</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Понедельник</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 8-00 до 17-00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Вторник, среда, четверг</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 8-00 до 16-30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Пятница</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lastRenderedPageBreak/>
              <w:t>С 8-00 до 16-00</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 xml:space="preserve">Ежедневная рабочая неделя 40 часов. </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Количество выходных дней</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-два (воскресенье и один день по отдельному графику, утвержденному директором)</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Понедельник</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 8-00 до 17-00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Вторник, среда, четверг</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 8-00 до 16-30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Пятница</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 8-00 до 16-00</w:t>
            </w:r>
          </w:p>
          <w:p w:rsidR="0093646D" w:rsidRPr="00EE3044" w:rsidRDefault="0093646D" w:rsidP="003457F1">
            <w:pPr>
              <w:jc w:val="both"/>
              <w:rPr>
                <w:rFonts w:ascii="Times New Roman" w:hAnsi="Times New Roman" w:cs="Times New Roman"/>
                <w:sz w:val="24"/>
                <w:szCs w:val="24"/>
              </w:rPr>
            </w:pPr>
          </w:p>
        </w:tc>
        <w:tc>
          <w:tcPr>
            <w:tcW w:w="3084"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lastRenderedPageBreak/>
              <w:t xml:space="preserve">  с12-00 до 12-30</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с12-00 до 12-30</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с12-00 до 12-30</w:t>
            </w:r>
          </w:p>
        </w:tc>
      </w:tr>
    </w:tbl>
    <w:p w:rsidR="0093646D" w:rsidRPr="00EE3044" w:rsidRDefault="0093646D" w:rsidP="00F54FA0">
      <w:pPr>
        <w:shd w:val="clear" w:color="auto" w:fill="FFFFFF"/>
        <w:spacing w:after="0" w:line="240" w:lineRule="auto"/>
        <w:ind w:firstLine="567"/>
        <w:jc w:val="both"/>
        <w:rPr>
          <w:rFonts w:ascii="Times New Roman" w:eastAsia="Times New Roman" w:hAnsi="Times New Roman" w:cs="Times New Roman"/>
          <w:bCs/>
          <w:sz w:val="24"/>
          <w:szCs w:val="24"/>
          <w:lang w:eastAsia="ru-RU"/>
        </w:rPr>
      </w:pPr>
    </w:p>
    <w:p w:rsidR="0093646D" w:rsidRPr="00EE3044" w:rsidRDefault="0093646D" w:rsidP="00F54FA0">
      <w:pPr>
        <w:ind w:firstLine="567"/>
        <w:rPr>
          <w:rFonts w:ascii="Times New Roman" w:hAnsi="Times New Roman" w:cs="Times New Roman"/>
          <w:sz w:val="24"/>
          <w:szCs w:val="24"/>
        </w:rPr>
      </w:pPr>
      <w:r w:rsidRPr="00EE3044">
        <w:rPr>
          <w:rFonts w:ascii="Times New Roman" w:hAnsi="Times New Roman" w:cs="Times New Roman"/>
          <w:sz w:val="24"/>
          <w:szCs w:val="24"/>
        </w:rPr>
        <w:t>6.2.3. Вследствие особого характера труда для некоторых работников обслуживающего персонала устанавливается сменный режим работы.</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Для работников по должности «сторож», «дежурный по общежитию», «воспитатель», устанавливается сменный режим рабочего времени с выходными днями согласно графику сменности. График сменности утверждается заместителем директора Техникума по безопасности  и хозяйственной работе за один месяц до введения его в действие, в отношении воспитателей график сменности составляет руководитель Центра социальной адаптации детей-сирот и </w:t>
      </w:r>
      <w:proofErr w:type="gramStart"/>
      <w:r w:rsidRPr="00EE3044">
        <w:rPr>
          <w:rFonts w:ascii="Times New Roman" w:hAnsi="Times New Roman" w:cs="Times New Roman"/>
          <w:sz w:val="24"/>
          <w:szCs w:val="24"/>
        </w:rPr>
        <w:t>детей</w:t>
      </w:r>
      <w:proofErr w:type="gramEnd"/>
      <w:r w:rsidRPr="00EE3044">
        <w:rPr>
          <w:rFonts w:ascii="Times New Roman" w:hAnsi="Times New Roman" w:cs="Times New Roman"/>
          <w:sz w:val="24"/>
          <w:szCs w:val="24"/>
        </w:rPr>
        <w:t xml:space="preserve"> оставшихся  без попечения родителей, который  согласовывается заместителем директора Техникума по воспитательной работе и утверждается директором Техникума.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Для работников, работающих в сменном режиме, устанавливается суммированный учет рабочего времени с учетным периодом – до трех месяцев. Конкретный период учета рабочего времени устанавливается приказом  директора Техникума. С изданным приказом работник должен быть ознакомлен не менее чем за два месяц под расписку.</w:t>
      </w:r>
    </w:p>
    <w:p w:rsidR="0093646D" w:rsidRPr="00EE3044" w:rsidRDefault="0093646D" w:rsidP="00F54FA0">
      <w:pPr>
        <w:shd w:val="clear" w:color="auto" w:fill="FFFFFF"/>
        <w:spacing w:after="0" w:line="240" w:lineRule="auto"/>
        <w:ind w:firstLine="567"/>
        <w:jc w:val="both"/>
        <w:rPr>
          <w:rFonts w:ascii="Times New Roman" w:hAnsi="Times New Roman" w:cs="Times New Roman"/>
          <w:sz w:val="24"/>
          <w:szCs w:val="24"/>
        </w:rPr>
      </w:pPr>
      <w:r w:rsidRPr="00EE3044">
        <w:rPr>
          <w:rFonts w:ascii="Times New Roman" w:eastAsia="Times New Roman" w:hAnsi="Times New Roman" w:cs="Times New Roman"/>
          <w:bCs/>
          <w:sz w:val="24"/>
          <w:szCs w:val="24"/>
          <w:lang w:eastAsia="ru-RU"/>
        </w:rPr>
        <w:lastRenderedPageBreak/>
        <w:t xml:space="preserve">6.2.4. </w:t>
      </w:r>
      <w:r w:rsidRPr="00EE3044">
        <w:rPr>
          <w:rFonts w:ascii="Times New Roman" w:hAnsi="Times New Roman" w:cs="Times New Roman"/>
          <w:sz w:val="24"/>
          <w:szCs w:val="24"/>
        </w:rPr>
        <w:t>Сторожа учебных корпусов по адресу ул. М. Ульяновой, 82 и Р. Пискунова,1,дежурные по общежитию работают по графику   в две смены с 8-00 до 20-00,  с 20-00 до 8-00, в течение рабочей смены – 30 минут перерыв на отдых и прием пищи через каждые 4 часа.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Воспитатели в центре адаптации детей сирот  работа по графику в две смены:</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с15-00 до 21-00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с 21-00 до 9-00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Суббота, воскресение, праздничные дни- с 9-00 до 21-00, с 21-00до 9-00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 течение рабочей смены – 30 минут перерыв для отдыха и приема пищи, через каждые 4 часа.</w:t>
      </w:r>
    </w:p>
    <w:p w:rsidR="0093646D" w:rsidRPr="00EE3044" w:rsidRDefault="0093646D" w:rsidP="00F54FA0">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 xml:space="preserve">6.2.5.Отдых и прием пищи осуществляется: </w:t>
      </w:r>
    </w:p>
    <w:p w:rsidR="0093646D" w:rsidRPr="00EE3044" w:rsidRDefault="0093646D" w:rsidP="00F54FA0">
      <w:pPr>
        <w:shd w:val="clear" w:color="auto" w:fill="FFFFFF"/>
        <w:spacing w:after="0" w:line="240" w:lineRule="auto"/>
        <w:ind w:firstLine="567"/>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сторожам</w:t>
      </w:r>
      <w:proofErr w:type="gramStart"/>
      <w:r w:rsidRPr="00EE3044">
        <w:rPr>
          <w:rFonts w:ascii="Times New Roman" w:eastAsia="Arial" w:hAnsi="Times New Roman" w:cs="Times New Roman"/>
          <w:kern w:val="2"/>
          <w:sz w:val="24"/>
          <w:szCs w:val="24"/>
          <w:lang w:eastAsia="zh-CN" w:bidi="hi-IN"/>
        </w:rPr>
        <w:t>и-</w:t>
      </w:r>
      <w:proofErr w:type="gramEnd"/>
      <w:r w:rsidRPr="00EE3044">
        <w:rPr>
          <w:rFonts w:ascii="Times New Roman" w:eastAsia="Arial" w:hAnsi="Times New Roman" w:cs="Times New Roman"/>
          <w:kern w:val="2"/>
          <w:sz w:val="24"/>
          <w:szCs w:val="24"/>
          <w:lang w:eastAsia="zh-CN" w:bidi="hi-IN"/>
        </w:rPr>
        <w:t xml:space="preserve"> в здании по адресу : г. Балахна, ул. Р. Пискунова,1 в комнате отдыха </w:t>
      </w:r>
    </w:p>
    <w:p w:rsidR="0093646D" w:rsidRPr="00EE3044" w:rsidRDefault="0093646D" w:rsidP="00F54FA0">
      <w:pPr>
        <w:shd w:val="clear" w:color="auto" w:fill="FFFFFF"/>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-в здании по адресу: г. Балахна, ул. М. Ульяновой,82 в  комнате отдыха уборщиков служебного помещения.</w:t>
      </w:r>
    </w:p>
    <w:p w:rsidR="0093646D" w:rsidRPr="00EE3044" w:rsidRDefault="0093646D" w:rsidP="00F54FA0">
      <w:pPr>
        <w:shd w:val="clear" w:color="auto" w:fill="FFFFFF"/>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Поварам</w:t>
      </w:r>
      <w:proofErr w:type="gramStart"/>
      <w:r w:rsidRPr="00EE3044">
        <w:rPr>
          <w:rFonts w:ascii="Times New Roman" w:eastAsia="Arial" w:hAnsi="Times New Roman" w:cs="Times New Roman"/>
          <w:kern w:val="2"/>
          <w:sz w:val="24"/>
          <w:szCs w:val="24"/>
          <w:lang w:eastAsia="zh-CN" w:bidi="hi-IN"/>
        </w:rPr>
        <w:t>и-</w:t>
      </w:r>
      <w:proofErr w:type="gramEnd"/>
      <w:r w:rsidRPr="00EE3044">
        <w:rPr>
          <w:rFonts w:ascii="Times New Roman" w:eastAsia="Arial" w:hAnsi="Times New Roman" w:cs="Times New Roman"/>
          <w:kern w:val="2"/>
          <w:sz w:val="24"/>
          <w:szCs w:val="24"/>
          <w:lang w:eastAsia="zh-CN" w:bidi="hi-IN"/>
        </w:rPr>
        <w:t xml:space="preserve">   в комнате отдыха при  столовой</w:t>
      </w:r>
    </w:p>
    <w:p w:rsidR="0093646D" w:rsidRPr="00EE3044" w:rsidRDefault="0093646D" w:rsidP="00F54FA0">
      <w:pPr>
        <w:shd w:val="clear" w:color="auto" w:fill="FFFFFF"/>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Дежурными по общежити</w:t>
      </w:r>
      <w:proofErr w:type="gramStart"/>
      <w:r w:rsidRPr="00EE3044">
        <w:rPr>
          <w:rFonts w:ascii="Times New Roman" w:eastAsia="Arial" w:hAnsi="Times New Roman" w:cs="Times New Roman"/>
          <w:kern w:val="2"/>
          <w:sz w:val="24"/>
          <w:szCs w:val="24"/>
          <w:lang w:eastAsia="zh-CN" w:bidi="hi-IN"/>
        </w:rPr>
        <w:t>ю-</w:t>
      </w:r>
      <w:proofErr w:type="gramEnd"/>
      <w:r w:rsidRPr="00EE3044">
        <w:rPr>
          <w:rFonts w:ascii="Times New Roman" w:eastAsia="Arial" w:hAnsi="Times New Roman" w:cs="Times New Roman"/>
          <w:kern w:val="2"/>
          <w:sz w:val="24"/>
          <w:szCs w:val="24"/>
          <w:lang w:eastAsia="zh-CN" w:bidi="hi-IN"/>
        </w:rPr>
        <w:t xml:space="preserve"> в вахтовой комнате  на 1 этаже общежития.</w:t>
      </w:r>
    </w:p>
    <w:p w:rsidR="0093646D" w:rsidRPr="00EE3044" w:rsidRDefault="0093646D" w:rsidP="00F54FA0">
      <w:pPr>
        <w:shd w:val="clear" w:color="auto" w:fill="FFFFFF"/>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Воспитателями в комнате воспитателей.</w:t>
      </w:r>
    </w:p>
    <w:p w:rsidR="0093646D" w:rsidRPr="00EE3044" w:rsidRDefault="0093646D" w:rsidP="00F54FA0">
      <w:pPr>
        <w:shd w:val="clear" w:color="auto" w:fill="FFFFFF"/>
        <w:spacing w:after="0" w:line="240" w:lineRule="auto"/>
        <w:ind w:firstLine="567"/>
        <w:jc w:val="both"/>
        <w:rPr>
          <w:rFonts w:ascii="Times New Roman" w:hAnsi="Times New Roman" w:cs="Times New Roman"/>
          <w:sz w:val="24"/>
          <w:szCs w:val="24"/>
        </w:rPr>
      </w:pPr>
      <w:r w:rsidRPr="00EE3044">
        <w:rPr>
          <w:rFonts w:ascii="Times New Roman" w:eastAsia="Arial" w:hAnsi="Times New Roman" w:cs="Times New Roman"/>
          <w:kern w:val="2"/>
          <w:sz w:val="24"/>
          <w:szCs w:val="24"/>
          <w:lang w:eastAsia="zh-CN" w:bidi="hi-IN"/>
        </w:rPr>
        <w:t xml:space="preserve">Работодатель обеспечивает Работникам возможность отдыха и приема пищи в рабочее время. Время перерыва оплачивается Работодателем. </w:t>
      </w:r>
    </w:p>
    <w:p w:rsidR="0093646D" w:rsidRPr="00EE3044" w:rsidRDefault="0093646D" w:rsidP="00F54FA0">
      <w:pPr>
        <w:spacing w:after="0" w:line="240" w:lineRule="auto"/>
        <w:ind w:firstLine="567"/>
        <w:jc w:val="both"/>
        <w:rPr>
          <w:rFonts w:ascii="Times New Roman" w:hAnsi="Times New Roman" w:cs="Times New Roman"/>
          <w:sz w:val="24"/>
          <w:szCs w:val="24"/>
        </w:rPr>
      </w:pP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6.2.6.Повару, водителям, установлена 40 часовая рабочая неделя с двумя выходными </w:t>
      </w:r>
      <w:proofErr w:type="gramStart"/>
      <w:r w:rsidRPr="00EE3044">
        <w:rPr>
          <w:rFonts w:ascii="Times New Roman" w:hAnsi="Times New Roman" w:cs="Times New Roman"/>
          <w:sz w:val="24"/>
          <w:szCs w:val="24"/>
        </w:rPr>
        <w:t>днями-суббота</w:t>
      </w:r>
      <w:proofErr w:type="gramEnd"/>
      <w:r w:rsidRPr="00EE3044">
        <w:rPr>
          <w:rFonts w:ascii="Times New Roman" w:hAnsi="Times New Roman" w:cs="Times New Roman"/>
          <w:sz w:val="24"/>
          <w:szCs w:val="24"/>
        </w:rPr>
        <w:t xml:space="preserve"> и воскресение.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Повар, кухонный работник  работа по графику: с 6-30 до 14-30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 течение рабочей смены – 30 минут перерыв на отдых и прием пищи.</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Водители: работа по графику в 2 смены: с7-00 до 16-00(обед с 12-00 до 13-00)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С 8-00 до 17-00 (обед с 12-00 до 13-00).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6.2.7. Уборщикам служебных помещений, гардеробщику устанавливается -40 часовая рабочая неделя, с одним выходным днем в воскресение. Работа осуществляется по графику, утвержденному заместителем директора по безопасности и хозяйственной работе.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Работа по графику в две смены уборщиков служебных помещений  на территории учебного корпуса по адресу г. Балахна, ул. М. Ульяновой,82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1 смена с 8-30 до 16-20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2 смена с12-00 до 19-50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Перерыв для отдыха и приема пищи 30 минут, с 12-00 до 12-30. Прием пищи осуществляется в буфете.</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 субботу работа с 8-30 до 12-30 без перерыва на обед.</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Уборщики служебных помещений в учебном корпусе по адресу г. Балахна, ул. Р. Пискунова,1 с 8-00 до15-50, с перерывом для отдыха и приема пищи -30 мин. с 12-00 до 12-30. В субботу смена  с 8-30 до 12-30 без перерыва на обед.</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Прием пищи уборщиками служебных помещений осуществляется в столовой.</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Гардеробщик  с 8-00 до 15-30 с 30 мин. перерывом для отдыха и приема пищи с 11-20 до 11-50.. В субботу </w:t>
      </w:r>
      <w:proofErr w:type="gramStart"/>
      <w:r w:rsidRPr="00EE3044">
        <w:rPr>
          <w:rFonts w:ascii="Times New Roman" w:hAnsi="Times New Roman" w:cs="Times New Roman"/>
          <w:sz w:val="24"/>
          <w:szCs w:val="24"/>
        </w:rPr>
        <w:t>с</w:t>
      </w:r>
      <w:proofErr w:type="gramEnd"/>
      <w:r w:rsidRPr="00EE3044">
        <w:rPr>
          <w:rFonts w:ascii="Times New Roman" w:hAnsi="Times New Roman" w:cs="Times New Roman"/>
          <w:sz w:val="24"/>
          <w:szCs w:val="24"/>
        </w:rPr>
        <w:t xml:space="preserve"> 8-00 до 12-20, без перерыва на обед.</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Прием пищи осуществляется в столовой и буфете</w:t>
      </w:r>
    </w:p>
    <w:p w:rsidR="0093646D" w:rsidRPr="00EE3044" w:rsidRDefault="0093646D" w:rsidP="00F54FA0">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 xml:space="preserve">6.2.8.Графики сменности разрабатываются Работодателем и доводятся до сведения Работников не </w:t>
      </w:r>
      <w:proofErr w:type="gramStart"/>
      <w:r w:rsidRPr="00EE3044">
        <w:rPr>
          <w:rFonts w:ascii="Times New Roman" w:eastAsia="Arial" w:hAnsi="Times New Roman" w:cs="Times New Roman"/>
          <w:kern w:val="2"/>
          <w:sz w:val="24"/>
          <w:szCs w:val="24"/>
          <w:lang w:eastAsia="zh-CN" w:bidi="hi-IN"/>
        </w:rPr>
        <w:t>позднее</w:t>
      </w:r>
      <w:proofErr w:type="gramEnd"/>
      <w:r w:rsidRPr="00EE3044">
        <w:rPr>
          <w:rFonts w:ascii="Times New Roman" w:eastAsia="Arial" w:hAnsi="Times New Roman" w:cs="Times New Roman"/>
          <w:kern w:val="2"/>
          <w:sz w:val="24"/>
          <w:szCs w:val="24"/>
          <w:lang w:eastAsia="zh-CN" w:bidi="hi-IN"/>
        </w:rPr>
        <w:t xml:space="preserve">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93646D" w:rsidRPr="00EE3044" w:rsidRDefault="0093646D" w:rsidP="00F54FA0">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 xml:space="preserve">6.2.9. При непрерывных работах запрещается оставлять работу до </w:t>
      </w:r>
      <w:proofErr w:type="gramStart"/>
      <w:r w:rsidRPr="00EE3044">
        <w:rPr>
          <w:rFonts w:ascii="Times New Roman" w:eastAsia="Arial" w:hAnsi="Times New Roman" w:cs="Times New Roman"/>
          <w:kern w:val="2"/>
          <w:sz w:val="24"/>
          <w:szCs w:val="24"/>
          <w:lang w:eastAsia="zh-CN" w:bidi="hi-IN"/>
        </w:rPr>
        <w:t>прихода</w:t>
      </w:r>
      <w:proofErr w:type="gramEnd"/>
      <w:r w:rsidRPr="00EE3044">
        <w:rPr>
          <w:rFonts w:ascii="Times New Roman" w:eastAsia="Arial" w:hAnsi="Times New Roman" w:cs="Times New Roman"/>
          <w:kern w:val="2"/>
          <w:sz w:val="24"/>
          <w:szCs w:val="24"/>
          <w:lang w:eastAsia="zh-CN" w:bidi="hi-IN"/>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93646D" w:rsidRPr="00EE3044" w:rsidRDefault="0093646D" w:rsidP="00F54FA0">
      <w:pPr>
        <w:widowControl w:val="0"/>
        <w:suppressAutoHyphens/>
        <w:spacing w:after="0" w:line="240" w:lineRule="auto"/>
        <w:ind w:firstLine="567"/>
        <w:jc w:val="both"/>
        <w:rPr>
          <w:rFonts w:ascii="Times New Roman" w:hAnsi="Times New Roman" w:cs="Times New Roman"/>
          <w:sz w:val="24"/>
          <w:szCs w:val="24"/>
        </w:rPr>
      </w:pPr>
      <w:r w:rsidRPr="00EE3044">
        <w:rPr>
          <w:rFonts w:ascii="Times New Roman" w:eastAsia="Arial" w:hAnsi="Times New Roman" w:cs="Times New Roman"/>
          <w:kern w:val="2"/>
          <w:sz w:val="24"/>
          <w:szCs w:val="24"/>
          <w:lang w:eastAsia="zh-CN" w:bidi="hi-IN"/>
        </w:rPr>
        <w:t>Работа в течение двух смен подряд запрещается.</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6.2.10.Для преподавателей устанавливается сокращенная шестидневная рабочая неделя, продолжительностью не более 36 часов в неделю с одним выходным днем – воскресенье.</w:t>
      </w:r>
    </w:p>
    <w:p w:rsidR="0093646D" w:rsidRPr="00EE3044" w:rsidRDefault="0093646D" w:rsidP="00F54FA0">
      <w:pPr>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6.2.11.Продолжительность рабочего времени педагогических работников установлена в астрономических часах. Объём учебной нагрузки преподавателям устанавливается исходя из </w:t>
      </w:r>
      <w:r w:rsidRPr="00EE3044">
        <w:rPr>
          <w:rFonts w:ascii="Times New Roman" w:hAnsi="Times New Roman" w:cs="Times New Roman"/>
          <w:sz w:val="24"/>
          <w:szCs w:val="24"/>
        </w:rPr>
        <w:lastRenderedPageBreak/>
        <w:t>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Техникуме.</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6.2.12.Учебная нагрузка для педагогических работников, оговариваемая в трудовом договоре не должна превышать 1440 академических часов в учебный год. Время начала и окончания работы, перерывов для отдыха и питания обусловлены расписанием учебных занятий и педагогической нагрузкой работника на текущий учебный год.</w:t>
      </w:r>
    </w:p>
    <w:p w:rsidR="0093646D" w:rsidRPr="00EE3044" w:rsidRDefault="0093646D" w:rsidP="00F54FA0">
      <w:pPr>
        <w:ind w:firstLine="567"/>
        <w:jc w:val="both"/>
        <w:rPr>
          <w:rFonts w:ascii="Times New Roman" w:hAnsi="Times New Roman" w:cs="Times New Roman"/>
          <w:sz w:val="24"/>
          <w:szCs w:val="24"/>
        </w:rPr>
      </w:pPr>
      <w:r w:rsidRPr="00EE3044">
        <w:rPr>
          <w:rFonts w:ascii="Times New Roman" w:hAnsi="Times New Roman" w:cs="Times New Roman"/>
          <w:sz w:val="24"/>
          <w:szCs w:val="24"/>
        </w:rPr>
        <w:t>Уменьшение или увеличение учебной нагрузки в течение учебного года по сравнению с учебной нагрузкой, оговоренной в трудовом договоре возможны только: - по взаимному согласию сторон; - по инициативе администрации Техникума в случае уменьшения количества учебных часов по учебным планам и программам, сокращение количества групп.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 Об указанных изменениях работник должен быть поставлен в известность не позднее, чем за два месяца, за исключением случаев, когда изменение объема нагрузки осуществляется по соглашению сторон. Если работник не согласен на продолжение работы в новых условиях, то трудовой договор прекращается на основании пункт 7 части первой статьи 77 Трудового кодекса РФ.</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.При проведении тарификации преподавателей на начало нового учебного года объем учебной нагрузки каждого преподавателя устанавливается приказом директора Техникума на основании решения тарификационной комиссии.</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При установлении учебной нагрузки на новый учебный год следует учитывать, что, как правило: </w:t>
      </w:r>
      <w:r w:rsidRPr="00EE3044">
        <w:rPr>
          <w:rFonts w:ascii="Times New Roman" w:hAnsi="Times New Roman" w:cs="Times New Roman"/>
          <w:sz w:val="24"/>
          <w:szCs w:val="24"/>
        </w:rPr>
        <w:sym w:font="Symbol" w:char="F02D"/>
      </w:r>
      <w:r w:rsidRPr="00EE3044">
        <w:rPr>
          <w:rFonts w:ascii="Times New Roman" w:hAnsi="Times New Roman" w:cs="Times New Roman"/>
          <w:sz w:val="24"/>
          <w:szCs w:val="24"/>
        </w:rPr>
        <w:t xml:space="preserve"> у педагогических работников должна сохраняться преемственность групп и объем учебной нагрузки; </w:t>
      </w:r>
      <w:r w:rsidRPr="00EE3044">
        <w:rPr>
          <w:rFonts w:ascii="Times New Roman" w:hAnsi="Times New Roman" w:cs="Times New Roman"/>
          <w:sz w:val="24"/>
          <w:szCs w:val="24"/>
        </w:rPr>
        <w:sym w:font="Symbol" w:char="F02D"/>
      </w:r>
      <w:r w:rsidRPr="00EE3044">
        <w:rPr>
          <w:rFonts w:ascii="Times New Roman" w:hAnsi="Times New Roman" w:cs="Times New Roman"/>
          <w:sz w:val="24"/>
          <w:szCs w:val="24"/>
        </w:rPr>
        <w:t xml:space="preserve"> объем учебной нагрузки должен быть стабильным на протяжении всего учебного года.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w:t>
      </w:r>
      <w:proofErr w:type="gramStart"/>
      <w:r w:rsidRPr="00EE3044">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ведение журналов</w:t>
      </w:r>
      <w:proofErr w:type="gramEnd"/>
      <w:r w:rsidRPr="00EE3044">
        <w:rPr>
          <w:rFonts w:ascii="Times New Roman" w:hAnsi="Times New Roman" w:cs="Times New Roman"/>
          <w:sz w:val="24"/>
          <w:szCs w:val="24"/>
        </w:rPr>
        <w:t xml:space="preserve"> в бумажной (или электронной) форме.</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6.2.13. За пять минут до начала своих учебных занятий педагогический работник должен быть полностью готов к проведению занятий и находиться в соответствующей аудитории, указанной в расписании учебных занятий.</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6.2.14. </w:t>
      </w:r>
      <w:proofErr w:type="gramStart"/>
      <w:r w:rsidRPr="00EE3044">
        <w:rPr>
          <w:rFonts w:ascii="Times New Roman" w:hAnsi="Times New Roman" w:cs="Times New Roman"/>
          <w:sz w:val="24"/>
          <w:szCs w:val="24"/>
        </w:rPr>
        <w:t>Режим рабочего времени и времени отдыха педагогических работников Техникума, осуществляющих образовательную деятельность, определяется настоящими Правилами, иными локальными нормативными актами Техникума, трудовым договором, графиками работы, графиком учебного процесса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3646D" w:rsidRPr="00EE3044" w:rsidRDefault="0093646D" w:rsidP="00F54FA0">
      <w:pPr>
        <w:spacing w:after="0"/>
        <w:ind w:firstLine="567"/>
        <w:jc w:val="both"/>
        <w:rPr>
          <w:rFonts w:ascii="Times New Roman" w:hAnsi="Times New Roman" w:cs="Times New Roman"/>
          <w:sz w:val="24"/>
          <w:szCs w:val="24"/>
        </w:rPr>
      </w:pPr>
      <w:proofErr w:type="gramStart"/>
      <w:r w:rsidRPr="00EE3044">
        <w:rPr>
          <w:rFonts w:ascii="Times New Roman" w:hAnsi="Times New Roman" w:cs="Times New Roman"/>
          <w:sz w:val="24"/>
          <w:szCs w:val="24"/>
        </w:rPr>
        <w:t>Работодатель обеспечивает педагогическим работникам возможность отдыха и приёма пищи в рабочее время одновременно с обучающимися, в том числе в течение перерывов между занятиями, обеденный перерыв составляет не менее 45 минут.</w:t>
      </w:r>
      <w:proofErr w:type="gramEnd"/>
    </w:p>
    <w:p w:rsidR="0093646D" w:rsidRPr="00EE3044" w:rsidRDefault="0093646D" w:rsidP="00F54FA0">
      <w:pPr>
        <w:spacing w:after="0" w:line="240" w:lineRule="auto"/>
        <w:ind w:firstLine="567"/>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Место приема пищи – буфет. Место отдыха – преподавательская комната.</w:t>
      </w:r>
    </w:p>
    <w:p w:rsidR="0093646D" w:rsidRPr="00EE3044" w:rsidRDefault="0093646D" w:rsidP="00F54FA0">
      <w:pPr>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6.2.15. Режим рабочего времени мастеров</w:t>
      </w:r>
    </w:p>
    <w:p w:rsidR="0093646D" w:rsidRPr="00EE3044" w:rsidRDefault="0093646D" w:rsidP="00F54FA0">
      <w:pPr>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Начало работы 8-00 до 14-37(понедельник, среда, четверг, пятница)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lastRenderedPageBreak/>
        <w:t xml:space="preserve">                           8-00 до 16-00(вторник)</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8-00 до 12-00 (суббота)</w:t>
      </w:r>
    </w:p>
    <w:p w:rsidR="0093646D" w:rsidRPr="00EE3044" w:rsidRDefault="0093646D" w:rsidP="00F54FA0">
      <w:pPr>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t>Обеденный перерыв 30 минут</w:t>
      </w:r>
      <w:r w:rsidR="00E46BC8" w:rsidRPr="00EE3044">
        <w:rPr>
          <w:rFonts w:ascii="Times New Roman" w:hAnsi="Times New Roman" w:cs="Times New Roman"/>
          <w:sz w:val="24"/>
          <w:szCs w:val="24"/>
        </w:rPr>
        <w:t xml:space="preserve"> в период с 11-05до 11-35 </w:t>
      </w:r>
      <w:r w:rsidRPr="00EE3044">
        <w:rPr>
          <w:rFonts w:ascii="Times New Roman" w:hAnsi="Times New Roman" w:cs="Times New Roman"/>
          <w:sz w:val="24"/>
          <w:szCs w:val="24"/>
        </w:rPr>
        <w:t xml:space="preserve">. </w:t>
      </w:r>
      <w:r w:rsidRPr="00EE3044">
        <w:rPr>
          <w:rFonts w:ascii="Times New Roman" w:eastAsiaTheme="minorEastAsia" w:hAnsi="Times New Roman" w:cs="Times New Roman"/>
          <w:sz w:val="24"/>
          <w:szCs w:val="24"/>
          <w:lang w:eastAsia="ru-RU"/>
        </w:rPr>
        <w:t>Место приема пищи – преподавательская комната или буфет. Место отдыха – преподавательская комната.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6.2.16. Для методистов, педагога-психолога, педагога-организатора, социального педагога, педагога дополнительного образования, тьютора, педагога-организатора ОБЖ, руководителя физического воспитания,  устанавливается сокращенная пятидневная рабочая неделя, продолжительностью 36 часов в неделю с двумя выходными днями – суббота и воскресенье.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Начало работы с 08-30, окончание 16-12, обед 11-30 до 12-00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Методист с 08-00 до 16-12,обед с 12-00 до 13-00.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6.2.17.Соблюдение педагогическими работниками обязанностей по проведению учебных занятий в соответствии с утвержденным расписанием контролируется директором техникума, заместителем директора по учебно-воспитательной работе, заведующим учебной частью и секретарем учебной части.</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6.2.18.Все вопросы, связанные с заменой преподавателя, заменой вида учебного занятия или учебной дисциплины, находятся в ведении заведующего учебной частью и секретаря учебной части, заместителя директора по учебной работе.</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Администрация Техникума в лице заведующего учебной частью, заместителя директора по учебной работе, заведующих отделениями, дежурного администратора осуществляет выборочный текущий </w:t>
      </w:r>
      <w:proofErr w:type="gramStart"/>
      <w:r w:rsidRPr="00EE3044">
        <w:rPr>
          <w:rFonts w:ascii="Times New Roman" w:hAnsi="Times New Roman" w:cs="Times New Roman"/>
          <w:sz w:val="24"/>
          <w:szCs w:val="24"/>
        </w:rPr>
        <w:t>контроль за</w:t>
      </w:r>
      <w:proofErr w:type="gramEnd"/>
      <w:r w:rsidRPr="00EE3044">
        <w:rPr>
          <w:rFonts w:ascii="Times New Roman" w:hAnsi="Times New Roman" w:cs="Times New Roman"/>
          <w:sz w:val="24"/>
          <w:szCs w:val="24"/>
        </w:rPr>
        <w:t xml:space="preserve"> исполнением расписания учебных занятий преподавателями.</w:t>
      </w:r>
    </w:p>
    <w:p w:rsidR="0093646D" w:rsidRPr="00EE3044" w:rsidRDefault="0093646D" w:rsidP="00F54FA0">
      <w:pPr>
        <w:spacing w:after="0" w:line="240" w:lineRule="auto"/>
        <w:ind w:firstLine="567"/>
        <w:jc w:val="both"/>
        <w:rPr>
          <w:rFonts w:ascii="Times New Roman" w:hAnsi="Times New Roman" w:cs="Times New Roman"/>
          <w:sz w:val="24"/>
          <w:szCs w:val="24"/>
        </w:rPr>
      </w:pPr>
      <w:proofErr w:type="gramStart"/>
      <w:r w:rsidRPr="00EE3044">
        <w:rPr>
          <w:rFonts w:ascii="Times New Roman" w:hAnsi="Times New Roman" w:cs="Times New Roman"/>
          <w:sz w:val="24"/>
          <w:szCs w:val="24"/>
        </w:rPr>
        <w:t>6.2.19.Расписание учебных занятий (календарный учебный график) составляется учебной частью на семестр или иной период в зависимости от категории обучающихся, вида занятий, последовательности изучения учебных дисциплин и профессиональных модулей, формы, обучения, с учетом педагогической целесообразности и санитарно-гигиенических норм, утверждается директором и вывешивается в помещении техникума на отведенном месте не позднее</w:t>
      </w:r>
      <w:r w:rsidR="006E2CB3" w:rsidRPr="00EE3044">
        <w:rPr>
          <w:rFonts w:ascii="Times New Roman" w:hAnsi="Times New Roman" w:cs="Times New Roman"/>
          <w:sz w:val="24"/>
          <w:szCs w:val="24"/>
        </w:rPr>
        <w:t>,</w:t>
      </w:r>
      <w:r w:rsidRPr="00EE3044">
        <w:rPr>
          <w:rFonts w:ascii="Times New Roman" w:hAnsi="Times New Roman" w:cs="Times New Roman"/>
          <w:sz w:val="24"/>
          <w:szCs w:val="24"/>
        </w:rPr>
        <w:t xml:space="preserve"> чем за десять дней до начала каждого семестра или иного</w:t>
      </w:r>
      <w:proofErr w:type="gramEnd"/>
      <w:r w:rsidRPr="00EE3044">
        <w:rPr>
          <w:rFonts w:ascii="Times New Roman" w:hAnsi="Times New Roman" w:cs="Times New Roman"/>
          <w:sz w:val="24"/>
          <w:szCs w:val="24"/>
        </w:rPr>
        <w:t xml:space="preserve"> периода обучения.</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Составление расписания осуществляется с учётом рационального использования времени преподавателя, с учётом наиболее благоприятного режима труда и отдыха </w:t>
      </w:r>
      <w:proofErr w:type="gramStart"/>
      <w:r w:rsidRPr="00EE3044">
        <w:rPr>
          <w:rFonts w:ascii="Times New Roman" w:hAnsi="Times New Roman" w:cs="Times New Roman"/>
          <w:sz w:val="24"/>
          <w:szCs w:val="24"/>
        </w:rPr>
        <w:t>обучающихся</w:t>
      </w:r>
      <w:proofErr w:type="gramEnd"/>
      <w:r w:rsidRPr="00EE3044">
        <w:rPr>
          <w:rFonts w:ascii="Times New Roman" w:hAnsi="Times New Roman" w:cs="Times New Roman"/>
          <w:sz w:val="24"/>
          <w:szCs w:val="24"/>
        </w:rPr>
        <w:t>. Преподавателям по возможности, предусматривается один свободный день в неделю для методической работы и повышения квалификации.</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Для проведения факультативных занятий составляется отдельное расписание.</w:t>
      </w:r>
    </w:p>
    <w:p w:rsidR="0093646D" w:rsidRPr="00EE3044" w:rsidRDefault="0093646D" w:rsidP="00F54FA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Режим рабочего времени и времени отдыха работников, не определенный настоящими Правилами, устанавливается трудовым договором.</w:t>
      </w:r>
    </w:p>
    <w:p w:rsidR="0093646D" w:rsidRPr="00EE3044" w:rsidRDefault="0093646D" w:rsidP="00F54FA0">
      <w:pPr>
        <w:ind w:firstLine="567"/>
        <w:jc w:val="both"/>
        <w:rPr>
          <w:rFonts w:ascii="Times New Roman" w:hAnsi="Times New Roman" w:cs="Times New Roman"/>
          <w:sz w:val="24"/>
          <w:szCs w:val="24"/>
        </w:rPr>
      </w:pPr>
      <w:r w:rsidRPr="00EE3044">
        <w:rPr>
          <w:rFonts w:ascii="Times New Roman" w:hAnsi="Times New Roman" w:cs="Times New Roman"/>
          <w:sz w:val="24"/>
          <w:szCs w:val="24"/>
        </w:rPr>
        <w:t>На заместителя директора по воспитательной работе  возлагается обязанность по организации и проведению методической, консультативной помощи родителя</w:t>
      </w:r>
      <w:proofErr w:type="gramStart"/>
      <w:r w:rsidRPr="00EE3044">
        <w:rPr>
          <w:rFonts w:ascii="Times New Roman" w:hAnsi="Times New Roman" w:cs="Times New Roman"/>
          <w:sz w:val="24"/>
          <w:szCs w:val="24"/>
        </w:rPr>
        <w:t>м(</w:t>
      </w:r>
      <w:proofErr w:type="gramEnd"/>
      <w:r w:rsidRPr="00EE3044">
        <w:rPr>
          <w:rFonts w:ascii="Times New Roman" w:hAnsi="Times New Roman" w:cs="Times New Roman"/>
          <w:sz w:val="24"/>
          <w:szCs w:val="24"/>
        </w:rPr>
        <w:t>законным представителям) обучающихся. Родительские собрания проводятся не реже 2 раз в учебный год</w:t>
      </w:r>
      <w:r w:rsidR="006E2CB3" w:rsidRPr="00EE3044">
        <w:rPr>
          <w:rFonts w:ascii="Times New Roman" w:hAnsi="Times New Roman" w:cs="Times New Roman"/>
          <w:sz w:val="24"/>
          <w:szCs w:val="24"/>
        </w:rPr>
        <w:t xml:space="preserve"> </w:t>
      </w:r>
      <w:r w:rsidRPr="00EE3044">
        <w:rPr>
          <w:rFonts w:ascii="Times New Roman" w:hAnsi="Times New Roman" w:cs="Times New Roman"/>
          <w:sz w:val="24"/>
          <w:szCs w:val="24"/>
        </w:rPr>
        <w:t>( в каждом полугодии)</w:t>
      </w:r>
      <w:proofErr w:type="gramStart"/>
      <w:r w:rsidRPr="00EE3044">
        <w:rPr>
          <w:rFonts w:ascii="Times New Roman" w:hAnsi="Times New Roman" w:cs="Times New Roman"/>
          <w:sz w:val="24"/>
          <w:szCs w:val="24"/>
        </w:rPr>
        <w:t>.З</w:t>
      </w:r>
      <w:proofErr w:type="gramEnd"/>
      <w:r w:rsidRPr="00EE3044">
        <w:rPr>
          <w:rFonts w:ascii="Times New Roman" w:hAnsi="Times New Roman" w:cs="Times New Roman"/>
          <w:sz w:val="24"/>
          <w:szCs w:val="24"/>
        </w:rPr>
        <w:t>аседания родительского комитета  проводятся  в соответствии с планами работы воспитательного отдела , но менее 4 раз в год.</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6.2.20.Запрещается в рабочее время:</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 отвлекать работников от их непосредственной работы, вызывать или снимать их с работы для выполнения общественных или иных функций, не относящихся к обеспечению образовательного процесса;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 созывать всякого рода собрания, заседания, совещания по общественным делам.</w:t>
      </w:r>
    </w:p>
    <w:p w:rsidR="0093646D" w:rsidRPr="00EE3044" w:rsidRDefault="0093646D" w:rsidP="00F54FA0">
      <w:pPr>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6.2.21.Посторонним лицам разрешается присутствовать на занятиях только по согласованию с руководителем Техникума. Вход в группу после начала занятий разрешается в исключительных случаях только директору техникума, его заместителям, заведующим отделениями и кураторам. Во время проведения занятий не разрешается делать педагогическим работникам замечания по поводу их работы в присутствии обучающихся.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6.2.22.До начала учебного занятия и в перерывах между занятиями </w:t>
      </w:r>
      <w:proofErr w:type="gramStart"/>
      <w:r w:rsidRPr="00EE3044">
        <w:rPr>
          <w:rFonts w:ascii="Times New Roman" w:hAnsi="Times New Roman" w:cs="Times New Roman"/>
          <w:sz w:val="24"/>
          <w:szCs w:val="24"/>
        </w:rPr>
        <w:t>преподаватели</w:t>
      </w:r>
      <w:proofErr w:type="gramEnd"/>
      <w:r w:rsidRPr="00EE3044">
        <w:rPr>
          <w:rFonts w:ascii="Times New Roman" w:hAnsi="Times New Roman" w:cs="Times New Roman"/>
          <w:sz w:val="24"/>
          <w:szCs w:val="24"/>
        </w:rPr>
        <w:t xml:space="preserve"> и лаборанты подготавливают необходимые учебные пособия и оборудование.</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lastRenderedPageBreak/>
        <w:t xml:space="preserve">6.2.23. </w:t>
      </w:r>
      <w:proofErr w:type="gramStart"/>
      <w:r w:rsidRPr="00EE3044">
        <w:rPr>
          <w:rFonts w:ascii="Times New Roman" w:hAnsi="Times New Roman" w:cs="Times New Roman"/>
          <w:sz w:val="24"/>
          <w:szCs w:val="24"/>
        </w:rPr>
        <w:t>Периоды каникул, установленных для обучающихся и не совпадающие с ежегодными оплачиваемыми основными и дополнительными отпусками педагогических работников (далее-каникулярный период), являются для них рабочим днем.</w:t>
      </w:r>
      <w:proofErr w:type="gramEnd"/>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6.2.24.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привлекаются к участию к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мастерских лабораторий.</w:t>
      </w:r>
    </w:p>
    <w:p w:rsidR="0093646D" w:rsidRPr="00EE3044" w:rsidRDefault="00770DC4"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w:t>
      </w:r>
      <w:r w:rsidR="0093646D" w:rsidRPr="00EE3044">
        <w:rPr>
          <w:rFonts w:ascii="Times New Roman" w:hAnsi="Times New Roman" w:cs="Times New Roman"/>
          <w:sz w:val="24"/>
          <w:szCs w:val="24"/>
        </w:rPr>
        <w:t>.2.25. Режим рабочего времени педагогических работников в каникулярный период может регулироваться локальными актами Техникума.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 каникулярное время продолжительность рабочего дня педагогических работников составляет среднедневную нагрузку в часах, исчисляемую в зависимости от педагогической нагрузки работника на текущий учебный год.</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6.2.26.Режим рабочего времени для педагогических работников в период отмены для обучающихся учебных занятий по санитарно-эпидемиологическим, климатическим и другим основаниям определяется локальными актами Техникума в соответствии с актами федеральных и региональных органов исполнительной власти.</w:t>
      </w:r>
    </w:p>
    <w:p w:rsidR="0093646D" w:rsidRPr="00EE3044" w:rsidRDefault="00770DC4" w:rsidP="00F54FA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t>6</w:t>
      </w:r>
      <w:r w:rsidR="0093646D" w:rsidRPr="00EE3044">
        <w:rPr>
          <w:rFonts w:ascii="Times New Roman" w:hAnsi="Times New Roman" w:cs="Times New Roman"/>
          <w:sz w:val="24"/>
          <w:szCs w:val="24"/>
        </w:rPr>
        <w:t xml:space="preserve">.2.27. Администрация техникума обязана организовать точный учет рабочего времени, отработанного  каждым работником. Число отработанных работником часов </w:t>
      </w:r>
      <w:r w:rsidR="0093646D" w:rsidRPr="00EE3044">
        <w:rPr>
          <w:rFonts w:ascii="Times New Roman" w:eastAsiaTheme="minorEastAsia" w:hAnsi="Times New Roman" w:cs="Times New Roman"/>
          <w:sz w:val="24"/>
          <w:szCs w:val="24"/>
          <w:lang w:eastAsia="ru-RU"/>
        </w:rPr>
        <w:t>(дней) ежедневно фиксируется в табеле учета рабочего времени, который ведется лицами, назначенными ответственными за ведение табеля приказом директора.</w:t>
      </w:r>
    </w:p>
    <w:p w:rsidR="0093646D" w:rsidRPr="00EE3044" w:rsidRDefault="00770DC4" w:rsidP="00F54FA0">
      <w:pPr>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6</w:t>
      </w:r>
      <w:r w:rsidR="0093646D" w:rsidRPr="00EE3044">
        <w:rPr>
          <w:rFonts w:ascii="Times New Roman" w:eastAsia="Times New Roman" w:hAnsi="Times New Roman" w:cs="Times New Roman"/>
          <w:sz w:val="24"/>
          <w:szCs w:val="24"/>
          <w:lang w:eastAsia="ru-RU"/>
        </w:rPr>
        <w:t>.2.28. Инженерно-педагогические работники привлекаются к дежурству в рабочее время в техникуме. Дежурство начинается за 20 минут до начала занятий и заканчивается через 20 минут после окончания занятий по расписанию. График дежурств утверждается на  полугодие  директором  техникума по согласованию с представительным органом работников. График доводится до сведения работников и вывешивается на видном месте.</w:t>
      </w:r>
    </w:p>
    <w:p w:rsidR="0093646D" w:rsidRPr="00EE3044" w:rsidRDefault="0093646D" w:rsidP="00F54FA0">
      <w:pPr>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обучающихся, дежурства на  внеурочных мероприятиях (например, вечерние дискотеки),   продолжительность которых составляет от одного часа до 2,5 часов.</w:t>
      </w:r>
    </w:p>
    <w:p w:rsidR="0093646D" w:rsidRPr="00EE3044" w:rsidRDefault="00770DC4" w:rsidP="00F54FA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imes New Roman" w:hAnsi="Times New Roman" w:cs="Times New Roman"/>
          <w:sz w:val="24"/>
          <w:szCs w:val="24"/>
          <w:lang w:eastAsia="ru-RU"/>
        </w:rPr>
        <w:t>6</w:t>
      </w:r>
      <w:r w:rsidR="0093646D" w:rsidRPr="00EE3044">
        <w:rPr>
          <w:rFonts w:ascii="Times New Roman" w:eastAsia="Times New Roman" w:hAnsi="Times New Roman" w:cs="Times New Roman"/>
          <w:sz w:val="24"/>
          <w:szCs w:val="24"/>
          <w:lang w:eastAsia="ru-RU"/>
        </w:rPr>
        <w:t>.2.29.Порядок направления работников в командировку, оформления и оплаты расходов, связанных с командировкой регулируется в техникуме отдельным  локальным нормативным актом.</w:t>
      </w:r>
    </w:p>
    <w:p w:rsidR="0093646D" w:rsidRPr="00EE3044" w:rsidRDefault="0093646D" w:rsidP="00F54FA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8858B9" w:rsidRPr="00EE3044" w:rsidRDefault="00770DC4"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bCs/>
          <w:sz w:val="24"/>
          <w:szCs w:val="24"/>
        </w:rPr>
        <w:t>6</w:t>
      </w:r>
      <w:r w:rsidR="008858B9" w:rsidRPr="00EE3044">
        <w:rPr>
          <w:rFonts w:ascii="Times New Roman" w:hAnsi="Times New Roman" w:cs="Times New Roman"/>
          <w:bCs/>
          <w:sz w:val="24"/>
          <w:szCs w:val="24"/>
        </w:rPr>
        <w:t>.3. Отпуск</w:t>
      </w:r>
    </w:p>
    <w:p w:rsidR="008858B9" w:rsidRPr="00EE3044" w:rsidRDefault="00770DC4"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t>6</w:t>
      </w:r>
      <w:r w:rsidR="008858B9" w:rsidRPr="00EE3044">
        <w:rPr>
          <w:rFonts w:ascii="Times New Roman" w:hAnsi="Times New Roman" w:cs="Times New Roman"/>
          <w:sz w:val="24"/>
          <w:szCs w:val="24"/>
        </w:rPr>
        <w:t>.3.1.</w:t>
      </w:r>
      <w:r w:rsidR="008858B9" w:rsidRPr="00EE3044">
        <w:rPr>
          <w:rFonts w:ascii="Times New Roman" w:eastAsiaTheme="minorEastAsia" w:hAnsi="Times New Roman" w:cs="Times New Roman"/>
          <w:sz w:val="24"/>
          <w:szCs w:val="24"/>
          <w:lang w:eastAsia="ru-RU"/>
        </w:rPr>
        <w:t xml:space="preserve">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Педагогическим работникам, руководителям, должности которых указаны в подразделе 2 раздела </w:t>
      </w:r>
      <w:r w:rsidRPr="00EE3044">
        <w:rPr>
          <w:rFonts w:ascii="Times New Roman" w:hAnsi="Times New Roman" w:cs="Times New Roman"/>
          <w:sz w:val="24"/>
          <w:szCs w:val="24"/>
          <w:lang w:val="en-US"/>
        </w:rPr>
        <w:t>II</w:t>
      </w:r>
      <w:r w:rsidRPr="00EE3044">
        <w:rPr>
          <w:rFonts w:ascii="Times New Roman" w:hAnsi="Times New Roman" w:cs="Times New Roman"/>
          <w:sz w:val="24"/>
          <w:szCs w:val="24"/>
        </w:rPr>
        <w:t xml:space="preserve"> номенклатуры должностей, при условии, что их должность связана с руководством образовательной, методической, творческой деятельностью, предоставляется удлиненный ежегодный оплачиваемый отпуск продолжительностью 56 календарных дней (основание: постановления Правительства РФ от 08.08.2013г. №678, от 14.05.2015г. №466).</w:t>
      </w:r>
    </w:p>
    <w:p w:rsidR="008858B9" w:rsidRPr="00EE3044" w:rsidRDefault="00770DC4" w:rsidP="008858B9">
      <w:pPr>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.3.2.Работникам моложе 18 лет предоставляется удлиненный ежегодный основной оплачиваемый отпуск продолжительностью 31 календарный день.</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Инвалидам предоставляется ежегодный оплачиваемый отпуск продолжительностью 30 календарных дней.</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Отдельным категориям работников, занятым на работах с вредными и (или) опасными условиями труда, предоставляется дополнительный оплачиваемый отпуск в количестве, предусмотренном действующим законодательством или по результатам аттестации рабочих мест:</w:t>
      </w:r>
    </w:p>
    <w:p w:rsidR="00770DC4" w:rsidRPr="00EE3044" w:rsidRDefault="00770DC4" w:rsidP="00842FBB">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Педагогические работники техникума, не реже чем через каждые 10 лет непрерывной педагогической работы имеют право на длительный отпуск сроком до одного года, </w:t>
      </w:r>
      <w:hyperlink r:id="rId25" w:history="1">
        <w:r w:rsidRPr="00EE3044">
          <w:rPr>
            <w:rFonts w:ascii="Times New Roman" w:hAnsi="Times New Roman" w:cs="Times New Roman"/>
            <w:sz w:val="24"/>
            <w:szCs w:val="24"/>
          </w:rPr>
          <w:t>порядок</w:t>
        </w:r>
      </w:hyperlink>
      <w:r w:rsidRPr="00EE3044">
        <w:rPr>
          <w:rFonts w:ascii="Times New Roman" w:hAnsi="Times New Roman" w:cs="Times New Roman"/>
          <w:sz w:val="24"/>
          <w:szCs w:val="24"/>
        </w:rPr>
        <w:t xml:space="preserve"> </w:t>
      </w:r>
      <w:r w:rsidRPr="00EE3044">
        <w:rPr>
          <w:rFonts w:ascii="Times New Roman" w:hAnsi="Times New Roman" w:cs="Times New Roman"/>
          <w:sz w:val="24"/>
          <w:szCs w:val="24"/>
        </w:rPr>
        <w:lastRenderedPageBreak/>
        <w:t xml:space="preserve">и </w:t>
      </w:r>
      <w:proofErr w:type="gramStart"/>
      <w:r w:rsidRPr="00EE3044">
        <w:rPr>
          <w:rFonts w:ascii="Times New Roman" w:hAnsi="Times New Roman" w:cs="Times New Roman"/>
          <w:sz w:val="24"/>
          <w:szCs w:val="24"/>
        </w:rPr>
        <w:t>условия</w:t>
      </w:r>
      <w:proofErr w:type="gramEnd"/>
      <w:r w:rsidRPr="00EE3044">
        <w:rPr>
          <w:rFonts w:ascii="Times New Roman" w:hAnsi="Times New Roman" w:cs="Times New Roman"/>
          <w:sz w:val="24"/>
          <w:szCs w:val="24"/>
        </w:rPr>
        <w:t xml:space="preserve"> предоставления которого определяются в порядке, установленном федеральным органом исполнительной власти.</w:t>
      </w:r>
    </w:p>
    <w:p w:rsidR="008858B9" w:rsidRPr="00EE3044" w:rsidRDefault="006740C7"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6</w:t>
      </w:r>
      <w:r w:rsidR="008858B9" w:rsidRPr="00EE3044">
        <w:rPr>
          <w:rFonts w:ascii="Times New Roman" w:hAnsi="Times New Roman" w:cs="Times New Roman"/>
          <w:sz w:val="24"/>
          <w:szCs w:val="24"/>
        </w:rPr>
        <w:t>.3.3.Очередность предоставления ежегодных оплачиваемых отпусков устанавливается ежегодно в соответствии с графиком отпусков, утверждаемым директором техникума с учетом мнения выборного профсоюзного органа не позднее, чем за две недели до наступления календарного года.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График отпусков составляется работодателем с учетом </w:t>
      </w:r>
      <w:proofErr w:type="gramStart"/>
      <w:r w:rsidRPr="00EE3044">
        <w:rPr>
          <w:rFonts w:ascii="Times New Roman" w:hAnsi="Times New Roman" w:cs="Times New Roman"/>
          <w:sz w:val="24"/>
          <w:szCs w:val="24"/>
        </w:rPr>
        <w:t>необходимости обеспечения нормального хода работы Техникума</w:t>
      </w:r>
      <w:proofErr w:type="gramEnd"/>
      <w:r w:rsidRPr="00EE3044">
        <w:rPr>
          <w:rFonts w:ascii="Times New Roman" w:hAnsi="Times New Roman" w:cs="Times New Roman"/>
          <w:sz w:val="24"/>
          <w:szCs w:val="24"/>
        </w:rPr>
        <w:t xml:space="preserve"> и благоприятных условий для отдыха работников.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Не позднее 1 декабря каждого года работник сообщает о своих пожеланиях  в  отношении  отпуска  на  следующий  календарный  год  своему непосредственному руководителю, который  передают обобщенные данные специалисту по кадрам, указав дату и продолжительность отпуска или его частей. </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График отпусков обязателен как для администрации, так и для работника. О времени начала отпуска работник должен быть извещен в письменной форме не позднее, чем за две недели до его начала. Обязанность известить работников о времени начала отпуска возлагается на специалиста по персоналу  Техникума.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При составлении графика необходимо учитывать, что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w:t>
      </w:r>
    </w:p>
    <w:p w:rsidR="008858B9" w:rsidRPr="00EE3044" w:rsidRDefault="006740C7"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.3.4. Работникам, работающим в Техникуме на условиях внешнего совместительства, ежегодный оплачиваемый отпуск предоставляется одновременно с отпуском по основной работе, в связи с этим указанные работники в срок до 10 декабря каждого года представляют администрации документ с основного места работы о запланированном периоде отпуска.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Работникам, работающим на условиях внутреннего совместительства, ежегодный оплачиваемый отпуск планируется и предоставляется одновременно с отпуском по основной работе.</w:t>
      </w:r>
    </w:p>
    <w:p w:rsidR="008858B9" w:rsidRPr="00EE3044" w:rsidRDefault="006740C7"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.3.5. Право на использование отпуска за первый год работы возникает у работника по истечении 6 месяцев непрерывной работы в учреждении. По соглашению между работником и администрацией отпуск может быть предоставлен и до истечения 6 месяцев, а в следующих случаях предоставляется (по заявлению работника) в обязательном порядке:</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женщинам – перед отпуском по беременности и родам или непосредственно после него либо по окончании отпуска по уходу за ребенком;</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работникам в возрасте до 18 лет;</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работникам, усыновившим ребенка (детей) в возрасте до 3 месяцев;</w:t>
      </w:r>
    </w:p>
    <w:p w:rsidR="00A95ADD"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мужу – в период нахождения жены в отпуске по беременности и родам</w:t>
      </w:r>
    </w:p>
    <w:p w:rsidR="008858B9" w:rsidRPr="00EE3044" w:rsidRDefault="00704CD3"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w:t>
      </w:r>
      <w:r w:rsidR="00A95ADD" w:rsidRPr="00EE3044">
        <w:rPr>
          <w:rFonts w:ascii="Times New Roman" w:eastAsia="Times New Roman" w:hAnsi="Times New Roman" w:cs="Times New Roman"/>
          <w:sz w:val="24"/>
          <w:szCs w:val="24"/>
          <w:lang w:eastAsia="ru-RU"/>
        </w:rPr>
        <w:t>-р</w:t>
      </w:r>
      <w:r w:rsidR="00A95ADD" w:rsidRPr="00EE3044">
        <w:rPr>
          <w:rFonts w:ascii="Times New Roman" w:hAnsi="Times New Roman" w:cs="Times New Roman"/>
          <w:sz w:val="24"/>
          <w:szCs w:val="24"/>
        </w:rPr>
        <w:t>аботникам, имеющим трех и более детей в возрасте до двенадцати лет.</w:t>
      </w:r>
    </w:p>
    <w:p w:rsidR="008858B9" w:rsidRPr="00EE3044" w:rsidRDefault="009A577C"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.3.6. По соглашению между работником и администрацией отпуск может быть разделен на части. При этом хотя бы одна из частей этого отпуска должна быть не менее 14 календарных дней.</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В случае если инициатором разделения отпуска на части выступает работник, он вправе подать соответствующее заявление на имя директора. В заявлении должна быть отражена просьба работника о разделении отпуска на части, причины, побудившие работника просить о разделении отпуска на части, а также указаны: количество частей отпуска, их продолжительность и конкретные даты предоставления отдельных частей. Наличие на заявлении визы непосредственного руководителя указанного работника (с указанием мотивов удовлетворения просьбы работника или отказа в ее удовлетворении) является обязательным.</w:t>
      </w:r>
    </w:p>
    <w:p w:rsidR="00A95ADD" w:rsidRPr="00EE3044" w:rsidRDefault="00A95ADD"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t>В соответствии с рекомендациями Министерства труда от 07.12.18г. № 14-2/00Г-9754</w:t>
      </w:r>
      <w:r w:rsidRPr="00EE3044">
        <w:rPr>
          <w:rFonts w:ascii="Times New Roman" w:hAnsi="Times New Roman" w:cs="Times New Roman"/>
          <w:sz w:val="24"/>
          <w:szCs w:val="24"/>
          <w:shd w:val="clear" w:color="auto" w:fill="FFFFFF"/>
        </w:rPr>
        <w:t xml:space="preserve"> работник желающий разделить отпуск на част</w:t>
      </w:r>
      <w:proofErr w:type="gramStart"/>
      <w:r w:rsidRPr="00EE3044">
        <w:rPr>
          <w:rFonts w:ascii="Times New Roman" w:hAnsi="Times New Roman" w:cs="Times New Roman"/>
          <w:sz w:val="24"/>
          <w:szCs w:val="24"/>
          <w:shd w:val="clear" w:color="auto" w:fill="FFFFFF"/>
        </w:rPr>
        <w:t>и(</w:t>
      </w:r>
      <w:proofErr w:type="gramEnd"/>
      <w:r w:rsidRPr="00EE3044">
        <w:rPr>
          <w:rFonts w:ascii="Times New Roman" w:hAnsi="Times New Roman" w:cs="Times New Roman"/>
          <w:sz w:val="24"/>
          <w:szCs w:val="24"/>
          <w:shd w:val="clear" w:color="auto" w:fill="FFFFFF"/>
        </w:rPr>
        <w:t xml:space="preserve"> а именно: только выходные дни) , обязан в каждую из таких частей включить один рабочий день.</w:t>
      </w:r>
    </w:p>
    <w:p w:rsidR="008858B9" w:rsidRPr="00EE3044" w:rsidRDefault="009A577C"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.3.7. Продление или перенесение ежегодного оплачиваемого отпуска, отзыв из отпуска допускаются в случаях и в порядке, предусмотренных трудовым законодательством и локальными актами Техникума.</w:t>
      </w:r>
    </w:p>
    <w:p w:rsidR="008858B9" w:rsidRPr="00EE3044" w:rsidRDefault="009A577C"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lastRenderedPageBreak/>
        <w:t>6</w:t>
      </w:r>
      <w:r w:rsidR="008858B9" w:rsidRPr="00EE3044">
        <w:rPr>
          <w:rFonts w:ascii="Times New Roman" w:hAnsi="Times New Roman" w:cs="Times New Roman"/>
          <w:sz w:val="24"/>
          <w:szCs w:val="24"/>
        </w:rPr>
        <w:t>.3.8.Работнику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r w:rsidR="008858B9" w:rsidRPr="00EE3044">
        <w:rPr>
          <w:rFonts w:ascii="Times New Roman" w:eastAsiaTheme="minorEastAsia" w:hAnsi="Times New Roman" w:cs="Times New Roman"/>
          <w:sz w:val="24"/>
          <w:szCs w:val="24"/>
          <w:lang w:eastAsia="ru-RU"/>
        </w:rPr>
        <w:t xml:space="preserve"> Работник должен согласовать дату начала и продолжительность отпуска</w:t>
      </w:r>
      <w:r w:rsidRPr="00EE3044">
        <w:rPr>
          <w:rFonts w:ascii="Times New Roman" w:eastAsiaTheme="minorEastAsia" w:hAnsi="Times New Roman" w:cs="Times New Roman"/>
          <w:sz w:val="24"/>
          <w:szCs w:val="24"/>
          <w:lang w:eastAsia="ru-RU"/>
        </w:rPr>
        <w:t xml:space="preserve"> </w:t>
      </w:r>
      <w:r w:rsidR="008858B9" w:rsidRPr="00EE3044">
        <w:rPr>
          <w:rFonts w:ascii="Times New Roman" w:eastAsiaTheme="minorEastAsia" w:hAnsi="Times New Roman" w:cs="Times New Roman"/>
          <w:sz w:val="24"/>
          <w:szCs w:val="24"/>
          <w:lang w:eastAsia="ru-RU"/>
        </w:rPr>
        <w:t>без сохранения заработной платы со своим непосредственным руководителем.</w:t>
      </w:r>
    </w:p>
    <w:p w:rsidR="009A577C" w:rsidRPr="00EE3044" w:rsidRDefault="009A577C"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.3.9.В случаях, предусмотренных Трудовым кодексом РФ</w:t>
      </w:r>
      <w:r w:rsidRPr="00EE3044">
        <w:rPr>
          <w:rFonts w:ascii="Times New Roman" w:eastAsiaTheme="minorEastAsia" w:hAnsi="Times New Roman" w:cs="Times New Roman"/>
          <w:sz w:val="24"/>
          <w:szCs w:val="24"/>
          <w:lang w:eastAsia="ru-RU"/>
        </w:rPr>
        <w:t>:</w:t>
      </w:r>
    </w:p>
    <w:p w:rsidR="009A577C" w:rsidRPr="00EE3044" w:rsidRDefault="008858B9"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работающим пенсионерам по старости – до 14 календарных дней в году;</w:t>
      </w:r>
    </w:p>
    <w:p w:rsidR="009A577C" w:rsidRPr="00EE3044" w:rsidRDefault="008858B9"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работникам</w:t>
      </w:r>
      <w:r w:rsidR="009A577C" w:rsidRPr="00EE3044">
        <w:rPr>
          <w:rFonts w:ascii="Times New Roman" w:eastAsiaTheme="minorEastAsia" w:hAnsi="Times New Roman" w:cs="Times New Roman"/>
          <w:sz w:val="24"/>
          <w:szCs w:val="24"/>
          <w:lang w:eastAsia="ru-RU"/>
        </w:rPr>
        <w:t>,</w:t>
      </w:r>
      <w:r w:rsidRPr="00EE3044">
        <w:rPr>
          <w:rFonts w:ascii="Times New Roman" w:eastAsiaTheme="minorEastAsia" w:hAnsi="Times New Roman" w:cs="Times New Roman"/>
          <w:sz w:val="24"/>
          <w:szCs w:val="24"/>
          <w:lang w:eastAsia="ru-RU"/>
        </w:rPr>
        <w:t xml:space="preserve"> в случаях рождения ребенка, регистрации брака, смерти близких родственников – до 5 календарных дней,</w:t>
      </w:r>
    </w:p>
    <w:p w:rsidR="009A577C" w:rsidRPr="00EE3044" w:rsidRDefault="009A577C" w:rsidP="001C12ED">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участникам Великой Отечественной войны - до 35 календарных дней в году;</w:t>
      </w:r>
    </w:p>
    <w:p w:rsidR="008858B9" w:rsidRPr="00EE3044" w:rsidRDefault="008858B9"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инвалидам до 60 дней в году и другим категориям работников </w:t>
      </w:r>
      <w:r w:rsidR="009A577C" w:rsidRPr="00EE3044">
        <w:rPr>
          <w:rFonts w:ascii="Times New Roman" w:eastAsiaTheme="minorEastAsia" w:hAnsi="Times New Roman" w:cs="Times New Roman"/>
          <w:sz w:val="24"/>
          <w:szCs w:val="24"/>
          <w:lang w:eastAsia="ru-RU"/>
        </w:rPr>
        <w:t>работодатель</w:t>
      </w:r>
      <w:r w:rsidRPr="00EE3044">
        <w:rPr>
          <w:rFonts w:ascii="Times New Roman" w:eastAsiaTheme="minorEastAsia" w:hAnsi="Times New Roman" w:cs="Times New Roman"/>
          <w:sz w:val="24"/>
          <w:szCs w:val="24"/>
          <w:lang w:eastAsia="ru-RU"/>
        </w:rPr>
        <w:t xml:space="preserve"> обязан предоставлять такой отпуск.</w:t>
      </w:r>
    </w:p>
    <w:p w:rsidR="008858B9" w:rsidRPr="00EE3044" w:rsidRDefault="009A577C" w:rsidP="001C12ED">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w:t>
      </w:r>
      <w:r w:rsidR="008858B9" w:rsidRPr="00EE3044">
        <w:rPr>
          <w:rFonts w:ascii="Times New Roman" w:hAnsi="Times New Roman" w:cs="Times New Roman"/>
          <w:sz w:val="24"/>
          <w:szCs w:val="24"/>
        </w:rPr>
        <w:t>.3.10.Отдельным категориям работников Техникума, которым Коллективным договором  установлен ненормированный рабочий день, предоставляется  дополнительный отпуск за работу в режиме ненормированного рабочего времени.</w:t>
      </w:r>
    </w:p>
    <w:p w:rsidR="009A577C" w:rsidRPr="00EE3044" w:rsidRDefault="009A577C" w:rsidP="001C12ED">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eastAsia="Times New Roman" w:hAnsi="Times New Roman" w:cs="Times New Roman"/>
          <w:sz w:val="24"/>
          <w:szCs w:val="24"/>
          <w:lang w:eastAsia="ru-RU"/>
        </w:rPr>
        <w:t>6.</w:t>
      </w:r>
      <w:r w:rsidR="001C12ED" w:rsidRPr="00EE3044">
        <w:rPr>
          <w:rFonts w:ascii="Times New Roman" w:eastAsia="Times New Roman" w:hAnsi="Times New Roman" w:cs="Times New Roman"/>
          <w:sz w:val="24"/>
          <w:szCs w:val="24"/>
          <w:lang w:eastAsia="ru-RU"/>
        </w:rPr>
        <w:t>3.</w:t>
      </w:r>
      <w:r w:rsidR="003457F1" w:rsidRPr="00EE3044">
        <w:rPr>
          <w:rFonts w:ascii="Times New Roman" w:eastAsia="Times New Roman" w:hAnsi="Times New Roman" w:cs="Times New Roman"/>
          <w:sz w:val="24"/>
          <w:szCs w:val="24"/>
          <w:lang w:eastAsia="ru-RU"/>
        </w:rPr>
        <w:t>11. О</w:t>
      </w:r>
      <w:r w:rsidRPr="00EE3044">
        <w:rPr>
          <w:rFonts w:ascii="Times New Roman" w:hAnsi="Times New Roman" w:cs="Times New Roman"/>
          <w:sz w:val="24"/>
          <w:szCs w:val="24"/>
        </w:rPr>
        <w:t xml:space="preserve">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26" w:history="1">
        <w:r w:rsidRPr="00EE3044">
          <w:rPr>
            <w:rFonts w:ascii="Times New Roman" w:hAnsi="Times New Roman" w:cs="Times New Roman"/>
            <w:sz w:val="24"/>
            <w:szCs w:val="24"/>
          </w:rPr>
          <w:t>законами</w:t>
        </w:r>
      </w:hyperlink>
      <w:r w:rsidRPr="00EE3044">
        <w:rPr>
          <w:rFonts w:ascii="Times New Roman" w:hAnsi="Times New Roman" w:cs="Times New Roman"/>
          <w:sz w:val="24"/>
          <w:szCs w:val="24"/>
        </w:rPr>
        <w:t xml:space="preserve">. </w:t>
      </w:r>
      <w:hyperlink r:id="rId27" w:history="1">
        <w:r w:rsidRPr="00EE3044">
          <w:rPr>
            <w:rFonts w:ascii="Times New Roman" w:hAnsi="Times New Roman" w:cs="Times New Roman"/>
            <w:sz w:val="24"/>
            <w:szCs w:val="24"/>
          </w:rPr>
          <w:t>Порядок</w:t>
        </w:r>
      </w:hyperlink>
      <w:r w:rsidRPr="00EE3044">
        <w:rPr>
          <w:rFonts w:ascii="Times New Roman" w:hAnsi="Times New Roman" w:cs="Times New Roman"/>
          <w:sz w:val="24"/>
          <w:szCs w:val="24"/>
        </w:rPr>
        <w:t xml:space="preserve"> предоставления указанных дополнительных оплачиваемых выходных дней устанавливается Правительством Российской Федерации.</w:t>
      </w:r>
    </w:p>
    <w:p w:rsidR="009A577C" w:rsidRPr="00EE3044" w:rsidRDefault="001C12ED" w:rsidP="00704CD3">
      <w:pPr>
        <w:autoSpaceDE w:val="0"/>
        <w:autoSpaceDN w:val="0"/>
        <w:adjustRightInd w:val="0"/>
        <w:spacing w:after="0" w:line="240" w:lineRule="auto"/>
        <w:ind w:firstLine="567"/>
        <w:jc w:val="both"/>
        <w:rPr>
          <w:rFonts w:ascii="Times New Roman" w:hAnsi="Times New Roman" w:cs="Times New Roman"/>
          <w:bCs/>
          <w:sz w:val="24"/>
          <w:szCs w:val="24"/>
        </w:rPr>
      </w:pPr>
      <w:r w:rsidRPr="00EE3044">
        <w:rPr>
          <w:rFonts w:ascii="Times New Roman" w:hAnsi="Times New Roman" w:cs="Times New Roman"/>
          <w:bCs/>
          <w:sz w:val="24"/>
          <w:szCs w:val="24"/>
        </w:rPr>
        <w:t>6.3</w:t>
      </w:r>
      <w:r w:rsidR="009A577C" w:rsidRPr="00EE3044">
        <w:rPr>
          <w:rFonts w:ascii="Times New Roman" w:hAnsi="Times New Roman" w:cs="Times New Roman"/>
          <w:bCs/>
          <w:sz w:val="24"/>
          <w:szCs w:val="24"/>
        </w:rPr>
        <w:t>.12.Одному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9A577C" w:rsidRPr="00EE3044" w:rsidRDefault="001C12ED" w:rsidP="009A577C">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bCs/>
          <w:sz w:val="24"/>
          <w:szCs w:val="24"/>
        </w:rPr>
        <w:t>6.3</w:t>
      </w:r>
      <w:r w:rsidR="009A577C" w:rsidRPr="00EE3044">
        <w:rPr>
          <w:rFonts w:ascii="Times New Roman" w:hAnsi="Times New Roman" w:cs="Times New Roman"/>
          <w:bCs/>
          <w:sz w:val="24"/>
          <w:szCs w:val="24"/>
        </w:rPr>
        <w:t>.13.</w:t>
      </w:r>
      <w:r w:rsidR="009A577C" w:rsidRPr="00EE3044">
        <w:rPr>
          <w:rFonts w:ascii="Times New Roman" w:hAnsi="Times New Roman" w:cs="Times New Roman"/>
          <w:sz w:val="24"/>
          <w:szCs w:val="24"/>
        </w:rPr>
        <w:t xml:space="preserve"> 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 учетом положения п.6.3.5. настоящих Правил.</w:t>
      </w:r>
    </w:p>
    <w:p w:rsidR="009A577C" w:rsidRPr="00EE3044" w:rsidRDefault="009A577C" w:rsidP="009A577C">
      <w:pPr>
        <w:autoSpaceDE w:val="0"/>
        <w:autoSpaceDN w:val="0"/>
        <w:adjustRightInd w:val="0"/>
        <w:spacing w:after="0" w:line="240" w:lineRule="auto"/>
        <w:ind w:firstLine="567"/>
        <w:jc w:val="both"/>
        <w:rPr>
          <w:rFonts w:ascii="Times New Roman" w:hAnsi="Times New Roman" w:cs="Times New Roman"/>
          <w:sz w:val="24"/>
          <w:szCs w:val="24"/>
        </w:rPr>
      </w:pPr>
    </w:p>
    <w:p w:rsidR="00EE3044" w:rsidRDefault="00EE3044" w:rsidP="008858B9">
      <w:pPr>
        <w:pStyle w:val="a7"/>
        <w:shd w:val="clear" w:color="auto" w:fill="FFFFFF"/>
        <w:spacing w:before="100" w:beforeAutospacing="1" w:after="0" w:line="240" w:lineRule="auto"/>
        <w:ind w:left="207" w:firstLine="567"/>
        <w:rPr>
          <w:rFonts w:ascii="Times New Roman" w:eastAsia="Times New Roman" w:hAnsi="Times New Roman" w:cs="Times New Roman"/>
          <w:b/>
          <w:sz w:val="24"/>
          <w:szCs w:val="24"/>
          <w:lang w:eastAsia="ru-RU"/>
        </w:rPr>
      </w:pPr>
    </w:p>
    <w:p w:rsidR="008858B9" w:rsidRDefault="008858B9" w:rsidP="008858B9">
      <w:pPr>
        <w:pStyle w:val="a7"/>
        <w:shd w:val="clear" w:color="auto" w:fill="FFFFFF"/>
        <w:spacing w:before="100" w:beforeAutospacing="1" w:after="0" w:line="240" w:lineRule="auto"/>
        <w:ind w:left="207" w:firstLine="567"/>
        <w:rPr>
          <w:rFonts w:ascii="Times New Roman" w:eastAsia="Times New Roman" w:hAnsi="Times New Roman" w:cs="Times New Roman"/>
          <w:b/>
          <w:bCs/>
          <w:sz w:val="24"/>
          <w:szCs w:val="24"/>
          <w:lang w:eastAsia="ru-RU"/>
        </w:rPr>
      </w:pPr>
      <w:r w:rsidRPr="00EE3044">
        <w:rPr>
          <w:rFonts w:ascii="Times New Roman" w:eastAsia="Times New Roman" w:hAnsi="Times New Roman" w:cs="Times New Roman"/>
          <w:b/>
          <w:sz w:val="24"/>
          <w:szCs w:val="24"/>
          <w:lang w:eastAsia="ru-RU"/>
        </w:rPr>
        <w:t xml:space="preserve">  Раздел </w:t>
      </w:r>
      <w:r w:rsidR="001C12ED" w:rsidRPr="00EE3044">
        <w:rPr>
          <w:rFonts w:ascii="Times New Roman" w:eastAsia="Times New Roman" w:hAnsi="Times New Roman" w:cs="Times New Roman"/>
          <w:b/>
          <w:sz w:val="24"/>
          <w:szCs w:val="24"/>
          <w:lang w:eastAsia="ru-RU"/>
        </w:rPr>
        <w:t>7</w:t>
      </w:r>
      <w:r w:rsidRPr="00EE3044">
        <w:rPr>
          <w:rFonts w:ascii="Times New Roman" w:eastAsia="Times New Roman" w:hAnsi="Times New Roman" w:cs="Times New Roman"/>
          <w:sz w:val="24"/>
          <w:szCs w:val="24"/>
          <w:lang w:eastAsia="ru-RU"/>
        </w:rPr>
        <w:t xml:space="preserve"> </w:t>
      </w:r>
      <w:r w:rsidRPr="00EE3044">
        <w:rPr>
          <w:rFonts w:ascii="Times New Roman" w:eastAsia="Times New Roman" w:hAnsi="Times New Roman" w:cs="Times New Roman"/>
          <w:b/>
          <w:bCs/>
          <w:sz w:val="24"/>
          <w:szCs w:val="24"/>
          <w:lang w:eastAsia="ru-RU"/>
        </w:rPr>
        <w:t>Оплата труда</w:t>
      </w:r>
    </w:p>
    <w:p w:rsidR="00EE3044" w:rsidRPr="00EE3044" w:rsidRDefault="00EE3044" w:rsidP="008858B9">
      <w:pPr>
        <w:pStyle w:val="a7"/>
        <w:shd w:val="clear" w:color="auto" w:fill="FFFFFF"/>
        <w:spacing w:before="100" w:beforeAutospacing="1" w:after="0" w:line="240" w:lineRule="auto"/>
        <w:ind w:left="207" w:firstLine="567"/>
        <w:rPr>
          <w:rFonts w:ascii="Times New Roman" w:eastAsia="Times New Roman" w:hAnsi="Times New Roman" w:cs="Times New Roman"/>
          <w:b/>
          <w:bCs/>
          <w:sz w:val="24"/>
          <w:szCs w:val="24"/>
          <w:lang w:eastAsia="ru-RU"/>
        </w:rPr>
      </w:pPr>
    </w:p>
    <w:p w:rsidR="008858B9" w:rsidRPr="00EE3044" w:rsidRDefault="001C12ED" w:rsidP="008858B9">
      <w:pPr>
        <w:spacing w:after="0" w:line="240" w:lineRule="auto"/>
        <w:ind w:right="-1"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 xml:space="preserve">1.Оплата труда работников техникума осуществляется на основе Положения об оплате труда работников </w:t>
      </w:r>
      <w:proofErr w:type="gramStart"/>
      <w:r w:rsidR="008858B9" w:rsidRPr="00EE3044">
        <w:rPr>
          <w:rFonts w:ascii="Times New Roman" w:eastAsia="Times New Roman" w:hAnsi="Times New Roman" w:cs="Times New Roman"/>
          <w:sz w:val="24"/>
          <w:szCs w:val="24"/>
          <w:lang w:eastAsia="ru-RU"/>
        </w:rPr>
        <w:t>техникума-нормативном</w:t>
      </w:r>
      <w:proofErr w:type="gramEnd"/>
      <w:r w:rsidR="008858B9" w:rsidRPr="00EE3044">
        <w:rPr>
          <w:rFonts w:ascii="Times New Roman" w:eastAsia="Times New Roman" w:hAnsi="Times New Roman" w:cs="Times New Roman"/>
          <w:sz w:val="24"/>
          <w:szCs w:val="24"/>
          <w:lang w:eastAsia="ru-RU"/>
        </w:rPr>
        <w:t xml:space="preserve"> локальном акте техникума, утвержденного приказом директора и согласованного Советом трудового коллектива техникума.</w:t>
      </w:r>
    </w:p>
    <w:p w:rsidR="008858B9" w:rsidRPr="00EE3044" w:rsidRDefault="001C12ED" w:rsidP="008858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 xml:space="preserve">.2. Минимальные должностные оклады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 </w:t>
      </w:r>
    </w:p>
    <w:p w:rsidR="008858B9" w:rsidRPr="00EE3044" w:rsidRDefault="001C12ED" w:rsidP="008858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.3.</w:t>
      </w:r>
      <w:r w:rsidR="008858B9" w:rsidRPr="00EE3044">
        <w:rPr>
          <w:rFonts w:ascii="Times New Roman" w:eastAsia="Times New Roman" w:hAnsi="Times New Roman" w:cs="Times New Roman"/>
          <w:spacing w:val="-8"/>
          <w:sz w:val="24"/>
          <w:szCs w:val="24"/>
          <w:lang w:eastAsia="ru-RU"/>
        </w:rPr>
        <w:t xml:space="preserve">Условия оплаты труда,  включая размер оклада (должностного оклада), ставки заработной платы по профессии работника, </w:t>
      </w:r>
      <w:r w:rsidR="008858B9" w:rsidRPr="00EE3044">
        <w:rPr>
          <w:rFonts w:ascii="Times New Roman" w:eastAsia="Times New Roman" w:hAnsi="Times New Roman" w:cs="Times New Roman"/>
          <w:sz w:val="24"/>
          <w:szCs w:val="24"/>
          <w:lang w:eastAsia="ru-RU"/>
        </w:rPr>
        <w:t>размеры повышающих коэффициентов к окладам, выплаты компенсационного характера</w:t>
      </w:r>
      <w:r w:rsidR="008858B9" w:rsidRPr="00EE3044">
        <w:rPr>
          <w:rFonts w:ascii="Times New Roman" w:eastAsia="Times New Roman" w:hAnsi="Times New Roman" w:cs="Times New Roman"/>
          <w:spacing w:val="-8"/>
          <w:sz w:val="24"/>
          <w:szCs w:val="24"/>
          <w:lang w:eastAsia="ru-RU"/>
        </w:rPr>
        <w:t xml:space="preserve">, доплаты, надбавки, условия  осуществления выплат стимулирующего  характера,   являются обязательными для включения в трудовой договор. </w:t>
      </w:r>
    </w:p>
    <w:p w:rsidR="008858B9" w:rsidRPr="00EE3044" w:rsidRDefault="001C12ED" w:rsidP="008858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 xml:space="preserve">.4.Оплата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 </w:t>
      </w:r>
    </w:p>
    <w:p w:rsidR="008858B9" w:rsidRPr="00EE3044" w:rsidRDefault="001C12ED" w:rsidP="008858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.5.Должностные оклады,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учреждения и должностным  инструкциями.</w:t>
      </w:r>
    </w:p>
    <w:p w:rsidR="008858B9" w:rsidRPr="00EE3044" w:rsidRDefault="001C12ED" w:rsidP="008858B9">
      <w:pPr>
        <w:tabs>
          <w:tab w:val="left" w:pos="9354"/>
        </w:tabs>
        <w:spacing w:after="0" w:line="240" w:lineRule="auto"/>
        <w:ind w:firstLine="567"/>
        <w:jc w:val="both"/>
        <w:rPr>
          <w:rFonts w:ascii="Times New Roman" w:eastAsia="Arial Unicode MS"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.6.</w:t>
      </w:r>
      <w:r w:rsidR="008858B9" w:rsidRPr="00EE3044">
        <w:rPr>
          <w:rFonts w:ascii="Times New Roman" w:eastAsia="Arial Unicode MS" w:hAnsi="Times New Roman" w:cs="Times New Roman"/>
          <w:sz w:val="24"/>
          <w:szCs w:val="24"/>
          <w:lang w:eastAsia="ru-RU"/>
        </w:rPr>
        <w:t xml:space="preserve">Формирование фонда оплаты труда техникума осуществляется в пределах объема средств учреждения на текущий финансовый год.  Учреждение, переведено на нормативное финансирование, формирование фонда оплаты труда в соответствии  с региональным  </w:t>
      </w:r>
      <w:r w:rsidR="008858B9" w:rsidRPr="00EE3044">
        <w:rPr>
          <w:rFonts w:ascii="Times New Roman" w:eastAsia="Arial Unicode MS" w:hAnsi="Times New Roman" w:cs="Times New Roman"/>
          <w:sz w:val="24"/>
          <w:szCs w:val="24"/>
          <w:lang w:eastAsia="ru-RU"/>
        </w:rPr>
        <w:lastRenderedPageBreak/>
        <w:t xml:space="preserve">нормативом бюджетного финансирования, поправочным коэффициентом и количеством обучающихся, а также средств, поступающих от предпринимательской и иной приносящей доход деятельности, направленных на оплату  труда  работников и отражается в смете образовательного  учреждения. </w:t>
      </w:r>
    </w:p>
    <w:p w:rsidR="008858B9" w:rsidRPr="00EE3044" w:rsidRDefault="001C12ED" w:rsidP="008858B9">
      <w:pPr>
        <w:tabs>
          <w:tab w:val="left" w:pos="63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.7.Размеры должностных окладов (ставок заработной платы) работникам, размеры повышающих коэффициентов к минимальным  окладам по профессиональным квалификационным группам (далее – ПКГ), устанавливаются директором техникума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по соответствующим  квалификационным  уровням  профессиональных квалификационных  групп.</w:t>
      </w:r>
    </w:p>
    <w:p w:rsidR="008858B9" w:rsidRPr="00EE3044" w:rsidRDefault="001C12ED" w:rsidP="008858B9">
      <w:pPr>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 xml:space="preserve">.8. Порядок формирования должностных окладов (ставок заработной платы) работников по  должностям и профессиям соответствующих профессионально квалификационных  групп, основания  и величины  </w:t>
      </w:r>
      <w:proofErr w:type="gramStart"/>
      <w:r w:rsidR="008858B9" w:rsidRPr="00EE3044">
        <w:rPr>
          <w:rFonts w:ascii="Times New Roman" w:eastAsia="Times New Roman" w:hAnsi="Times New Roman" w:cs="Times New Roman"/>
          <w:sz w:val="24"/>
          <w:szCs w:val="24"/>
          <w:lang w:eastAsia="ru-RU"/>
        </w:rPr>
        <w:t>коэффициентов, повышающих минимальные оклады по группам установлены</w:t>
      </w:r>
      <w:proofErr w:type="gramEnd"/>
      <w:r w:rsidR="00FE68A7" w:rsidRPr="00EE3044">
        <w:rPr>
          <w:rFonts w:ascii="Times New Roman" w:eastAsia="Times New Roman" w:hAnsi="Times New Roman" w:cs="Times New Roman"/>
          <w:sz w:val="24"/>
          <w:szCs w:val="24"/>
          <w:lang w:eastAsia="ru-RU"/>
        </w:rPr>
        <w:t xml:space="preserve"> в нормативном локальном акте. </w:t>
      </w:r>
      <w:r w:rsidR="008858B9" w:rsidRPr="00EE3044">
        <w:rPr>
          <w:rFonts w:ascii="Times New Roman" w:eastAsia="Times New Roman" w:hAnsi="Times New Roman" w:cs="Times New Roman"/>
          <w:sz w:val="24"/>
          <w:szCs w:val="24"/>
          <w:lang w:eastAsia="ru-RU"/>
        </w:rPr>
        <w:t>Должностные оклады педагогических работников устанавливаются в зависимости от уровня образования или квалификационной категории, присвоенной по результатам аттестации, сложности и объёма выполняемой  работы</w:t>
      </w:r>
      <w:r w:rsidR="00FE68A7" w:rsidRPr="00EE3044">
        <w:rPr>
          <w:rFonts w:ascii="Times New Roman" w:eastAsia="Times New Roman" w:hAnsi="Times New Roman" w:cs="Times New Roman"/>
          <w:sz w:val="24"/>
          <w:szCs w:val="24"/>
          <w:lang w:eastAsia="ru-RU"/>
        </w:rPr>
        <w:t>.</w:t>
      </w:r>
    </w:p>
    <w:p w:rsidR="008858B9" w:rsidRPr="00EE3044" w:rsidRDefault="001C12ED" w:rsidP="008858B9">
      <w:pPr>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 xml:space="preserve">.9. Выплаты компенсационного характера устанавливаются приказом руководителя  в процентах от минимального оклада по ПКГ, от минимального оклада по должности  или в абсолютном денежном  выражении. Выплаты компенсационного  характера </w:t>
      </w:r>
      <w:r w:rsidR="008858B9" w:rsidRPr="00EE3044">
        <w:rPr>
          <w:rFonts w:ascii="Times New Roman" w:eastAsia="Times New Roman" w:hAnsi="Times New Roman" w:cs="Times New Roman"/>
          <w:spacing w:val="-8"/>
          <w:sz w:val="24"/>
          <w:szCs w:val="24"/>
          <w:lang w:eastAsia="ru-RU"/>
        </w:rPr>
        <w:t xml:space="preserve">не образуют новый оклад и  не учитываются при исчислении иных стимулирующих или компенсационных выплат, устанавливаемых в процентном отношении к окладу. Перечень  оснований и  размеры  компенсационных  выплат, </w:t>
      </w:r>
      <w:r w:rsidR="008858B9" w:rsidRPr="00EE3044">
        <w:rPr>
          <w:rFonts w:ascii="Times New Roman" w:eastAsia="Times New Roman" w:hAnsi="Times New Roman" w:cs="Times New Roman"/>
          <w:sz w:val="24"/>
          <w:szCs w:val="24"/>
          <w:lang w:eastAsia="ru-RU"/>
        </w:rPr>
        <w:t xml:space="preserve">величина стимулирующих  доплат  </w:t>
      </w:r>
      <w:r w:rsidR="008858B9" w:rsidRPr="00EE3044">
        <w:rPr>
          <w:rFonts w:ascii="Times New Roman" w:eastAsia="Times New Roman" w:hAnsi="Times New Roman" w:cs="Times New Roman"/>
          <w:spacing w:val="-8"/>
          <w:sz w:val="24"/>
          <w:szCs w:val="24"/>
          <w:lang w:eastAsia="ru-RU"/>
        </w:rPr>
        <w:t xml:space="preserve">  определены  Положением об оплате труда</w:t>
      </w:r>
    </w:p>
    <w:p w:rsidR="001C12ED" w:rsidRPr="00EE3044" w:rsidRDefault="001C12ED"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7.10 </w:t>
      </w:r>
      <w:r w:rsidRPr="00EE3044">
        <w:rPr>
          <w:rFonts w:ascii="Times New Roman" w:eastAsiaTheme="minorEastAsia" w:hAnsi="Times New Roman" w:cs="Times New Roman"/>
          <w:sz w:val="24"/>
          <w:szCs w:val="24"/>
          <w:lang w:eastAsia="ru-RU"/>
        </w:rPr>
        <w:t>.Заработная плата выплачивается работникам Техникума в денежной форме два раза в месяц:</w:t>
      </w:r>
    </w:p>
    <w:p w:rsidR="001C12ED" w:rsidRPr="00EE3044" w:rsidRDefault="001C12ED"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- 18 числа расчетного месяца</w:t>
      </w:r>
      <w:proofErr w:type="gramStart"/>
      <w:r w:rsidRPr="00EE3044">
        <w:rPr>
          <w:rFonts w:ascii="Times New Roman" w:eastAsiaTheme="minorEastAsia" w:hAnsi="Times New Roman" w:cs="Times New Roman"/>
          <w:sz w:val="24"/>
          <w:szCs w:val="24"/>
          <w:lang w:eastAsia="ru-RU"/>
        </w:rPr>
        <w:t xml:space="preserve"> ;</w:t>
      </w:r>
      <w:proofErr w:type="gramEnd"/>
    </w:p>
    <w:p w:rsidR="001C12ED" w:rsidRPr="00EE3044" w:rsidRDefault="001C12ED"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-03 числа месяца, следующего за </w:t>
      </w:r>
      <w:proofErr w:type="gramStart"/>
      <w:r w:rsidRPr="00EE3044">
        <w:rPr>
          <w:rFonts w:ascii="Times New Roman" w:eastAsiaTheme="minorEastAsia" w:hAnsi="Times New Roman" w:cs="Times New Roman"/>
          <w:sz w:val="24"/>
          <w:szCs w:val="24"/>
          <w:lang w:eastAsia="ru-RU"/>
        </w:rPr>
        <w:t>расчетным</w:t>
      </w:r>
      <w:proofErr w:type="gramEnd"/>
      <w:r w:rsidRPr="00EE3044">
        <w:rPr>
          <w:rFonts w:ascii="Times New Roman" w:eastAsiaTheme="minorEastAsia" w:hAnsi="Times New Roman" w:cs="Times New Roman"/>
          <w:sz w:val="24"/>
          <w:szCs w:val="24"/>
          <w:lang w:eastAsia="ru-RU"/>
        </w:rPr>
        <w:t xml:space="preserve"> - окончательный расчет за отработанный месяц.</w:t>
      </w:r>
    </w:p>
    <w:p w:rsidR="001C12ED" w:rsidRPr="00EE3044" w:rsidRDefault="001C12ED"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Заработная плата выплачивается работнику Техникума путем перечисления денежных средств на банковские счета работников, открываемые в кредитных организациях, указанных в заявлении работника.</w:t>
      </w:r>
    </w:p>
    <w:p w:rsidR="001C12ED" w:rsidRPr="00EE3044" w:rsidRDefault="001C12ED" w:rsidP="001C12ED">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704CD3" w:rsidRPr="00EE3044">
        <w:rPr>
          <w:rFonts w:ascii="Times New Roman" w:hAnsi="Times New Roman" w:cs="Times New Roman"/>
          <w:sz w:val="24"/>
          <w:szCs w:val="24"/>
        </w:rPr>
        <w:t>,</w:t>
      </w:r>
      <w:r w:rsidRPr="00EE3044">
        <w:rPr>
          <w:rFonts w:ascii="Times New Roman" w:hAnsi="Times New Roman" w:cs="Times New Roman"/>
          <w:sz w:val="24"/>
          <w:szCs w:val="24"/>
        </w:rPr>
        <w:t xml:space="preserve"> чем за пятнадцать календарных дней до дня выплаты заработной платы.</w:t>
      </w:r>
    </w:p>
    <w:p w:rsidR="001C12ED" w:rsidRPr="00EE3044" w:rsidRDefault="001C12ED"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Расходы на приобретение пластиковых карт, годовое обслуживание карточного счета, расходы, связанные с использованием зарплатных карт (перечисление средств на счета) несет работник.</w:t>
      </w:r>
    </w:p>
    <w:p w:rsidR="001C12ED" w:rsidRPr="00EE3044" w:rsidRDefault="001C12ED" w:rsidP="001C12ED">
      <w:pPr>
        <w:pStyle w:val="a8"/>
        <w:shd w:val="clear" w:color="auto" w:fill="FFFFFF"/>
        <w:spacing w:before="0" w:beforeAutospacing="0" w:after="150" w:afterAutospacing="0"/>
        <w:ind w:firstLine="567"/>
        <w:jc w:val="both"/>
      </w:pPr>
      <w:r w:rsidRPr="00EE3044">
        <w:rPr>
          <w:shd w:val="clear" w:color="auto" w:fill="FFFFFF"/>
        </w:rPr>
        <w:t xml:space="preserve">7.11.Детские пособия </w:t>
      </w:r>
      <w:proofErr w:type="gramStart"/>
      <w:r w:rsidRPr="00EE3044">
        <w:rPr>
          <w:shd w:val="clear" w:color="auto" w:fill="FFFFFF"/>
        </w:rPr>
        <w:t>(</w:t>
      </w:r>
      <w:r w:rsidR="00FE68A7" w:rsidRPr="00EE3044">
        <w:t> </w:t>
      </w:r>
      <w:proofErr w:type="gramEnd"/>
      <w:r w:rsidR="00FE68A7" w:rsidRPr="00EE3044">
        <w:t>пособие по беременности и рода,</w:t>
      </w:r>
      <w:r w:rsidRPr="00EE3044">
        <w:t xml:space="preserve">  единовременное пособие женщинам, вставшим на учет в ранние сроки беременности</w:t>
      </w:r>
      <w:r w:rsidR="00FE68A7" w:rsidRPr="00EE3044">
        <w:t>,</w:t>
      </w:r>
      <w:r w:rsidRPr="00EE3044">
        <w:t xml:space="preserve">  единовременное пособие при рождении ребенк</w:t>
      </w:r>
      <w:r w:rsidR="00F54FA0" w:rsidRPr="00EE3044">
        <w:t>а</w:t>
      </w:r>
      <w:r w:rsidR="00FE68A7" w:rsidRPr="00EE3044">
        <w:t>,</w:t>
      </w:r>
      <w:r w:rsidRPr="00EE3044">
        <w:t xml:space="preserve"> ежемесячное пособие по уходу за ребенком), назначенные после 01.05.2019 перечисляются Работодателем с использованием платежной системы Мир.</w:t>
      </w:r>
      <w:r w:rsidRPr="00EE3044">
        <w:rPr>
          <w:shd w:val="clear" w:color="auto" w:fill="FFFFFF"/>
        </w:rPr>
        <w:t xml:space="preserve"> Если работник категорически против использования карты Мир, то он может получать пособия с помощью почтового перевода.</w:t>
      </w:r>
    </w:p>
    <w:p w:rsidR="008858B9" w:rsidRPr="00EE3044" w:rsidRDefault="001C12ED" w:rsidP="001C12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7.12.</w:t>
      </w:r>
      <w:r w:rsidR="008858B9" w:rsidRPr="00EE3044">
        <w:rPr>
          <w:rFonts w:ascii="Times New Roman" w:eastAsia="Times New Roman" w:hAnsi="Times New Roman" w:cs="Times New Roman"/>
          <w:sz w:val="24"/>
          <w:szCs w:val="24"/>
          <w:lang w:eastAsia="ru-RU"/>
        </w:rPr>
        <w:t xml:space="preserve"> </w:t>
      </w:r>
      <w:proofErr w:type="gramStart"/>
      <w:r w:rsidR="008858B9" w:rsidRPr="00EE3044">
        <w:rPr>
          <w:rFonts w:ascii="Times New Roman" w:eastAsia="Times New Roman" w:hAnsi="Times New Roman" w:cs="Times New Roman"/>
          <w:sz w:val="24"/>
          <w:szCs w:val="24"/>
          <w:lang w:eastAsia="ru-RU"/>
        </w:rPr>
        <w:t xml:space="preserve">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w:t>
      </w:r>
      <w:r w:rsidR="00FE1FFC" w:rsidRPr="00EE3044">
        <w:rPr>
          <w:rFonts w:ascii="Times New Roman" w:hAnsi="Times New Roman" w:cs="Times New Roman"/>
          <w:sz w:val="24"/>
          <w:szCs w:val="24"/>
        </w:rPr>
        <w:t xml:space="preserve">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r w:rsidR="008858B9" w:rsidRPr="00EE3044">
        <w:rPr>
          <w:rFonts w:ascii="Times New Roman" w:eastAsia="Times New Roman" w:hAnsi="Times New Roman" w:cs="Times New Roman"/>
          <w:sz w:val="24"/>
          <w:szCs w:val="24"/>
          <w:lang w:eastAsia="ru-RU"/>
        </w:rPr>
        <w:t>размерах и основаниях произведенных удержаний, а также</w:t>
      </w:r>
      <w:proofErr w:type="gramEnd"/>
      <w:r w:rsidR="008858B9" w:rsidRPr="00EE3044">
        <w:rPr>
          <w:rFonts w:ascii="Times New Roman" w:eastAsia="Times New Roman" w:hAnsi="Times New Roman" w:cs="Times New Roman"/>
          <w:sz w:val="24"/>
          <w:szCs w:val="24"/>
          <w:lang w:eastAsia="ru-RU"/>
        </w:rPr>
        <w:t xml:space="preserve">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8858B9" w:rsidRPr="00EE3044" w:rsidRDefault="001C12ED" w:rsidP="001C12ED">
      <w:pPr>
        <w:spacing w:after="0" w:line="240" w:lineRule="auto"/>
        <w:ind w:firstLine="567"/>
        <w:jc w:val="both"/>
        <w:rPr>
          <w:rFonts w:ascii="Times New Roman" w:hAnsi="Times New Roman" w:cs="Times New Roman"/>
          <w:sz w:val="24"/>
          <w:szCs w:val="24"/>
        </w:rPr>
      </w:pPr>
      <w:r w:rsidRPr="00EE3044">
        <w:rPr>
          <w:rFonts w:ascii="Times New Roman" w:eastAsia="Times New Roman" w:hAnsi="Times New Roman" w:cs="Times New Roman"/>
          <w:sz w:val="24"/>
          <w:szCs w:val="24"/>
          <w:lang w:eastAsia="ru-RU"/>
        </w:rPr>
        <w:lastRenderedPageBreak/>
        <w:t>7.13</w:t>
      </w:r>
      <w:r w:rsidR="008858B9" w:rsidRPr="00EE3044">
        <w:rPr>
          <w:rFonts w:ascii="Times New Roman" w:eastAsia="Times New Roman" w:hAnsi="Times New Roman" w:cs="Times New Roman"/>
          <w:sz w:val="24"/>
          <w:szCs w:val="24"/>
          <w:lang w:eastAsia="ru-RU"/>
        </w:rPr>
        <w:t>.</w:t>
      </w:r>
      <w:r w:rsidR="008858B9" w:rsidRPr="00EE3044">
        <w:rPr>
          <w:rFonts w:ascii="Times New Roman" w:hAnsi="Times New Roman" w:cs="Times New Roman"/>
          <w:sz w:val="24"/>
          <w:szCs w:val="24"/>
        </w:rPr>
        <w:t xml:space="preserve">Условия оплаты труда в </w:t>
      </w:r>
      <w:r w:rsidRPr="00EE3044">
        <w:rPr>
          <w:rFonts w:ascii="Times New Roman" w:hAnsi="Times New Roman" w:cs="Times New Roman"/>
          <w:sz w:val="24"/>
          <w:szCs w:val="24"/>
        </w:rPr>
        <w:t>т</w:t>
      </w:r>
      <w:r w:rsidR="008858B9" w:rsidRPr="00EE3044">
        <w:rPr>
          <w:rFonts w:ascii="Times New Roman" w:hAnsi="Times New Roman" w:cs="Times New Roman"/>
          <w:sz w:val="24"/>
          <w:szCs w:val="24"/>
        </w:rPr>
        <w:t xml:space="preserve">ехникуме, а также формы материального поощрения работников устанавливаются в Положении о системе оплаты труда, трудовых договорах и других локальных актах </w:t>
      </w:r>
      <w:r w:rsidRPr="00EE3044">
        <w:rPr>
          <w:rFonts w:ascii="Times New Roman" w:hAnsi="Times New Roman" w:cs="Times New Roman"/>
          <w:sz w:val="24"/>
          <w:szCs w:val="24"/>
        </w:rPr>
        <w:t>т</w:t>
      </w:r>
      <w:r w:rsidR="008858B9" w:rsidRPr="00EE3044">
        <w:rPr>
          <w:rFonts w:ascii="Times New Roman" w:hAnsi="Times New Roman" w:cs="Times New Roman"/>
          <w:sz w:val="24"/>
          <w:szCs w:val="24"/>
        </w:rPr>
        <w:t>ехникума.</w:t>
      </w:r>
    </w:p>
    <w:p w:rsidR="008858B9" w:rsidRPr="00EE3044" w:rsidRDefault="008858B9" w:rsidP="008858B9">
      <w:pPr>
        <w:ind w:firstLine="567"/>
        <w:jc w:val="center"/>
        <w:rPr>
          <w:rFonts w:ascii="Times New Roman" w:hAnsi="Times New Roman" w:cs="Times New Roman"/>
          <w:b/>
          <w:sz w:val="24"/>
          <w:szCs w:val="24"/>
        </w:rPr>
      </w:pPr>
    </w:p>
    <w:p w:rsidR="008858B9" w:rsidRPr="00EE3044" w:rsidRDefault="001C12ED" w:rsidP="008858B9">
      <w:pPr>
        <w:ind w:firstLine="567"/>
        <w:jc w:val="center"/>
        <w:rPr>
          <w:rFonts w:ascii="Times New Roman" w:hAnsi="Times New Roman" w:cs="Times New Roman"/>
          <w:b/>
          <w:sz w:val="24"/>
          <w:szCs w:val="24"/>
        </w:rPr>
      </w:pPr>
      <w:r w:rsidRPr="00EE3044">
        <w:rPr>
          <w:rFonts w:ascii="Times New Roman" w:hAnsi="Times New Roman" w:cs="Times New Roman"/>
          <w:b/>
          <w:sz w:val="24"/>
          <w:szCs w:val="24"/>
        </w:rPr>
        <w:t>8</w:t>
      </w:r>
      <w:r w:rsidR="008858B9" w:rsidRPr="00EE3044">
        <w:rPr>
          <w:rFonts w:ascii="Times New Roman" w:hAnsi="Times New Roman" w:cs="Times New Roman"/>
          <w:b/>
          <w:sz w:val="24"/>
          <w:szCs w:val="24"/>
        </w:rPr>
        <w:t xml:space="preserve">. Поощрения за успехи в работе </w:t>
      </w:r>
    </w:p>
    <w:p w:rsidR="008858B9" w:rsidRPr="00EE3044" w:rsidRDefault="001C12ED"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8</w:t>
      </w:r>
      <w:r w:rsidR="008858B9" w:rsidRPr="00EE3044">
        <w:rPr>
          <w:rFonts w:ascii="Times New Roman" w:eastAsia="Times New Roman" w:hAnsi="Times New Roman" w:cs="Times New Roman"/>
          <w:sz w:val="24"/>
          <w:szCs w:val="24"/>
          <w:lang w:eastAsia="ru-RU"/>
        </w:rPr>
        <w:t>.1. За образцовое выполнение трудовых обязанностей, повышение производительности труда, улучшение качества обучения и успеваемости, экономию средств образовательного учреждения, продолжительную и безупречную работу, своевременное и добросовестное исполнение работниками своих должностных обязанностей, новаторство в труде и за другие достижения в работе применяются следующие виды поощрений:</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нематериальные</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-объявление благодарности;</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награждение  Почетной грамотой;</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присвоение  звания «Лучший </w:t>
      </w:r>
      <w:r w:rsidR="00704CD3" w:rsidRPr="00EE3044">
        <w:rPr>
          <w:rFonts w:ascii="Times New Roman" w:eastAsia="Times New Roman" w:hAnsi="Times New Roman" w:cs="Times New Roman"/>
          <w:sz w:val="24"/>
          <w:szCs w:val="24"/>
          <w:lang w:eastAsia="ru-RU"/>
        </w:rPr>
        <w:t>преподаватель года» и «Лучший мастер года»</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материальные</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единовременное денежное вознаграждение;</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награждение ценным подарком.</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Все нематериальные поощрения могут сочетаться с материальными поощрениями в размере определенном Коллективным договором, либо решением директора.</w:t>
      </w:r>
    </w:p>
    <w:p w:rsidR="008858B9" w:rsidRPr="00EE3044" w:rsidRDefault="001C12ED"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8</w:t>
      </w:r>
      <w:r w:rsidR="008858B9" w:rsidRPr="00EE3044">
        <w:rPr>
          <w:rFonts w:ascii="Times New Roman" w:eastAsia="Times New Roman" w:hAnsi="Times New Roman" w:cs="Times New Roman"/>
          <w:sz w:val="24"/>
          <w:szCs w:val="24"/>
          <w:lang w:eastAsia="ru-RU"/>
        </w:rPr>
        <w:t>.2.</w:t>
      </w:r>
      <w:r w:rsidR="005508DE" w:rsidRPr="00EE3044">
        <w:rPr>
          <w:rFonts w:ascii="Times New Roman" w:eastAsia="Times New Roman" w:hAnsi="Times New Roman" w:cs="Times New Roman"/>
          <w:sz w:val="24"/>
          <w:szCs w:val="24"/>
          <w:lang w:eastAsia="ru-RU"/>
        </w:rPr>
        <w:t>Работодатель</w:t>
      </w:r>
      <w:r w:rsidR="008858B9" w:rsidRPr="00EE3044">
        <w:rPr>
          <w:rFonts w:ascii="Times New Roman" w:eastAsia="Times New Roman" w:hAnsi="Times New Roman" w:cs="Times New Roman"/>
          <w:sz w:val="24"/>
          <w:szCs w:val="24"/>
          <w:lang w:eastAsia="ru-RU"/>
        </w:rPr>
        <w:t xml:space="preserve"> вправе обратится с    представлением к награждению государственными наградами, Почетной грамотой, почетными званиями Российской Федерации, наградам Балахнинского района, Нижегородской области работников техникума за особые заслуги в области образования.</w:t>
      </w:r>
    </w:p>
    <w:p w:rsidR="008858B9" w:rsidRPr="00EE3044" w:rsidRDefault="001C12ED"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8</w:t>
      </w:r>
      <w:r w:rsidR="008858B9" w:rsidRPr="00EE3044">
        <w:rPr>
          <w:rFonts w:ascii="Times New Roman" w:eastAsia="Times New Roman" w:hAnsi="Times New Roman" w:cs="Times New Roman"/>
          <w:sz w:val="24"/>
          <w:szCs w:val="24"/>
          <w:lang w:eastAsia="ru-RU"/>
        </w:rPr>
        <w:t>.3.Принципы и порядок поощрения изложен в нормативном локальном акте техникума.</w:t>
      </w:r>
    </w:p>
    <w:p w:rsidR="008858B9" w:rsidRPr="00EE3044" w:rsidRDefault="001C12ED" w:rsidP="00E636F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8</w:t>
      </w:r>
      <w:r w:rsidR="008858B9" w:rsidRPr="00EE3044">
        <w:rPr>
          <w:rFonts w:ascii="Times New Roman" w:eastAsia="Times New Roman" w:hAnsi="Times New Roman" w:cs="Times New Roman"/>
          <w:sz w:val="24"/>
          <w:szCs w:val="24"/>
          <w:lang w:eastAsia="ru-RU"/>
        </w:rPr>
        <w:t>.4.Лица, имеющие дисциплинарные взыскания, как правило, к поощрению не представляются.</w:t>
      </w:r>
    </w:p>
    <w:p w:rsidR="00E636FB" w:rsidRPr="00EE3044" w:rsidRDefault="00E636FB" w:rsidP="00E636FB">
      <w:pPr>
        <w:shd w:val="clear" w:color="auto" w:fill="FFFFFF"/>
        <w:spacing w:after="0" w:line="240" w:lineRule="auto"/>
        <w:ind w:firstLine="567"/>
        <w:jc w:val="both"/>
        <w:rPr>
          <w:rFonts w:ascii="Times New Roman" w:hAnsi="Times New Roman" w:cs="Times New Roman"/>
          <w:b/>
          <w:sz w:val="24"/>
          <w:szCs w:val="24"/>
        </w:rPr>
      </w:pPr>
    </w:p>
    <w:p w:rsidR="008858B9" w:rsidRPr="00EE3044" w:rsidRDefault="00710240" w:rsidP="00E636FB">
      <w:pPr>
        <w:ind w:firstLine="567"/>
        <w:jc w:val="center"/>
        <w:rPr>
          <w:rFonts w:ascii="Times New Roman" w:eastAsia="Arial" w:hAnsi="Times New Roman" w:cs="Times New Roman"/>
          <w:kern w:val="2"/>
          <w:sz w:val="24"/>
          <w:szCs w:val="24"/>
          <w:lang w:eastAsia="zh-CN" w:bidi="hi-IN"/>
        </w:rPr>
      </w:pPr>
      <w:r w:rsidRPr="00EE3044">
        <w:rPr>
          <w:rFonts w:ascii="Times New Roman" w:hAnsi="Times New Roman" w:cs="Times New Roman"/>
          <w:b/>
          <w:sz w:val="24"/>
          <w:szCs w:val="24"/>
        </w:rPr>
        <w:t>9</w:t>
      </w:r>
      <w:r w:rsidR="008858B9" w:rsidRPr="00EE3044">
        <w:rPr>
          <w:rFonts w:ascii="Times New Roman" w:hAnsi="Times New Roman" w:cs="Times New Roman"/>
          <w:b/>
          <w:sz w:val="24"/>
          <w:szCs w:val="24"/>
        </w:rPr>
        <w:t>. Ответственность за нарушение трудовой дисциплины</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 Работники обязаны подчиняться Работодателю, выполнять его указания, связанные с трудовой деятельностью, а также приказы и распоряжения.</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.2. Работники обязаны проявлять взаимную вежливость, уважение, терпимость, соблюдать трудовую дисциплину, профессиональную этику.</w:t>
      </w:r>
    </w:p>
    <w:p w:rsidR="008858B9" w:rsidRPr="00EE3044" w:rsidRDefault="00710240"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замечание;</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выговор;</w:t>
      </w:r>
    </w:p>
    <w:p w:rsidR="008858B9" w:rsidRPr="00EE3044" w:rsidRDefault="008858B9"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увольнение (по соответствующим основаниям).</w:t>
      </w:r>
    </w:p>
    <w:p w:rsidR="00710240" w:rsidRPr="00EE3044" w:rsidRDefault="00710240" w:rsidP="00E636FB">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За грубое нарушение трудовых обязанностей  заместителями руководителя организации  выразившееся в частности, неисполнением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 следует увольнение </w:t>
      </w:r>
      <w:proofErr w:type="gramStart"/>
      <w:r w:rsidRPr="00EE3044">
        <w:rPr>
          <w:rFonts w:ascii="Times New Roman" w:hAnsi="Times New Roman" w:cs="Times New Roman"/>
          <w:sz w:val="24"/>
          <w:szCs w:val="24"/>
        </w:rPr>
        <w:t xml:space="preserve">( </w:t>
      </w:r>
      <w:proofErr w:type="gramEnd"/>
      <w:r w:rsidRPr="00EE3044">
        <w:rPr>
          <w:rFonts w:ascii="Times New Roman" w:hAnsi="Times New Roman" w:cs="Times New Roman"/>
          <w:sz w:val="24"/>
          <w:szCs w:val="24"/>
        </w:rPr>
        <w:t>п.10.ст.81 ТК).</w:t>
      </w:r>
    </w:p>
    <w:p w:rsidR="00710240" w:rsidRPr="00EE3044" w:rsidRDefault="00710240" w:rsidP="00E636FB">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Основани</w:t>
      </w:r>
      <w:r w:rsidR="005508DE" w:rsidRPr="00EE3044">
        <w:rPr>
          <w:rFonts w:ascii="Times New Roman" w:hAnsi="Times New Roman" w:cs="Times New Roman"/>
          <w:sz w:val="24"/>
          <w:szCs w:val="24"/>
        </w:rPr>
        <w:t>ями</w:t>
      </w:r>
      <w:r w:rsidRPr="00EE3044">
        <w:rPr>
          <w:rFonts w:ascii="Times New Roman" w:hAnsi="Times New Roman" w:cs="Times New Roman"/>
          <w:sz w:val="24"/>
          <w:szCs w:val="24"/>
        </w:rPr>
        <w:t xml:space="preserve"> для расторжения трудового договора с педагогическими работниками явля</w:t>
      </w:r>
      <w:r w:rsidR="005508DE" w:rsidRPr="00EE3044">
        <w:rPr>
          <w:rFonts w:ascii="Times New Roman" w:hAnsi="Times New Roman" w:cs="Times New Roman"/>
          <w:sz w:val="24"/>
          <w:szCs w:val="24"/>
        </w:rPr>
        <w:t>ю</w:t>
      </w:r>
      <w:r w:rsidRPr="00EE3044">
        <w:rPr>
          <w:rFonts w:ascii="Times New Roman" w:hAnsi="Times New Roman" w:cs="Times New Roman"/>
          <w:sz w:val="24"/>
          <w:szCs w:val="24"/>
        </w:rPr>
        <w:t>тся: повторное в течение одного года грубое нарушение устава техникума и  применение, в том числе однократное, методов воспитания, связанных с физическим и (или) психическим насилием над личностью обучающегося.</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.4. Применение дисциплинарных взысканий, не предусмотренных федеральными законами, настоящими Правилами не допускается.</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 xml:space="preserve">.5. </w:t>
      </w:r>
      <w:proofErr w:type="gramStart"/>
      <w:r w:rsidR="008858B9" w:rsidRPr="00EE3044">
        <w:rPr>
          <w:rFonts w:ascii="Times New Roman" w:eastAsia="Arial" w:hAnsi="Times New Roman" w:cs="Times New Roman"/>
          <w:kern w:val="2"/>
          <w:sz w:val="24"/>
          <w:szCs w:val="24"/>
          <w:lang w:eastAsia="zh-CN" w:bidi="hi-IN"/>
        </w:rPr>
        <w:t xml:space="preserve">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техникума или правилами внутреннего </w:t>
      </w:r>
      <w:r w:rsidR="008858B9" w:rsidRPr="00EE3044">
        <w:rPr>
          <w:rFonts w:ascii="Times New Roman" w:eastAsia="Arial" w:hAnsi="Times New Roman" w:cs="Times New Roman"/>
          <w:kern w:val="2"/>
          <w:sz w:val="24"/>
          <w:szCs w:val="24"/>
          <w:lang w:eastAsia="zh-CN" w:bidi="hi-IN"/>
        </w:rPr>
        <w:lastRenderedPageBreak/>
        <w:t>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.6. За каждый дисциплинарный проступок может быть применено только одно дисциплинарное взыскание.</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 xml:space="preserve">.8. </w:t>
      </w:r>
      <w:proofErr w:type="spellStart"/>
      <w:r w:rsidR="008858B9" w:rsidRPr="00EE3044">
        <w:rPr>
          <w:rFonts w:ascii="Times New Roman" w:eastAsia="Arial" w:hAnsi="Times New Roman" w:cs="Times New Roman"/>
          <w:kern w:val="2"/>
          <w:sz w:val="24"/>
          <w:szCs w:val="24"/>
          <w:lang w:eastAsia="zh-CN" w:bidi="hi-IN"/>
        </w:rPr>
        <w:t>Непредоставление</w:t>
      </w:r>
      <w:proofErr w:type="spellEnd"/>
      <w:r w:rsidR="008858B9" w:rsidRPr="00EE3044">
        <w:rPr>
          <w:rFonts w:ascii="Times New Roman" w:eastAsia="Arial" w:hAnsi="Times New Roman" w:cs="Times New Roman"/>
          <w:kern w:val="2"/>
          <w:sz w:val="24"/>
          <w:szCs w:val="24"/>
          <w:lang w:eastAsia="zh-CN" w:bidi="hi-IN"/>
        </w:rPr>
        <w:t xml:space="preserve"> Работником объяснения не является препятствием для применения дисциплинарного взыскания.</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508DE" w:rsidRPr="00EE3044" w:rsidRDefault="00710240" w:rsidP="00E636FB">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 xml:space="preserve">.11. </w:t>
      </w:r>
      <w:r w:rsidR="005508DE" w:rsidRPr="00EE3044">
        <w:rPr>
          <w:rFonts w:ascii="Times New Roman" w:hAnsi="Times New Roman" w:cs="Times New Roman"/>
          <w:sz w:val="24"/>
          <w:szCs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28" w:history="1">
        <w:r w:rsidR="005508DE" w:rsidRPr="00EE3044">
          <w:rPr>
            <w:rFonts w:ascii="Times New Roman" w:hAnsi="Times New Roman" w:cs="Times New Roman"/>
            <w:sz w:val="24"/>
            <w:szCs w:val="24"/>
          </w:rPr>
          <w:t>законодательством</w:t>
        </w:r>
      </w:hyperlink>
      <w:r w:rsidR="005508DE" w:rsidRPr="00EE3044">
        <w:rPr>
          <w:rFonts w:ascii="Times New Roman" w:hAnsi="Times New Roman" w:cs="Times New Roman"/>
          <w:sz w:val="24"/>
          <w:szCs w:val="24"/>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858B9" w:rsidRPr="00EE3044" w:rsidRDefault="008858B9"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p>
    <w:p w:rsidR="008858B9" w:rsidRPr="00EE3044" w:rsidRDefault="00710240"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.12. Дисциплинарные взыскания применяются приказом, в котором отражается:</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существо дисциплинарного проступка;</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время совершения и время обнаружения дисциплинарного проступка;</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вид применяемого взыскания;</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документы, подтверждающие совершение дисциплинарного проступка;</w:t>
      </w:r>
    </w:p>
    <w:p w:rsidR="008858B9" w:rsidRPr="00EE3044" w:rsidRDefault="008858B9"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документы, содержащие объяснения Работника.</w:t>
      </w:r>
    </w:p>
    <w:p w:rsidR="008858B9" w:rsidRPr="00EE3044" w:rsidRDefault="008858B9"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В приказе о применении дисциплинарного взыскания также можно привести краткое изложение объяснений Работника.</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.14. Дисциплинарное взыскание может быть обжаловано Работником в государственн</w:t>
      </w:r>
      <w:r w:rsidR="000554FF" w:rsidRPr="00EE3044">
        <w:rPr>
          <w:rFonts w:ascii="Times New Roman" w:eastAsia="Arial" w:hAnsi="Times New Roman" w:cs="Times New Roman"/>
          <w:kern w:val="2"/>
          <w:sz w:val="24"/>
          <w:szCs w:val="24"/>
          <w:lang w:eastAsia="zh-CN" w:bidi="hi-IN"/>
        </w:rPr>
        <w:t>ую</w:t>
      </w:r>
      <w:r w:rsidR="008858B9" w:rsidRPr="00EE3044">
        <w:rPr>
          <w:rFonts w:ascii="Times New Roman" w:eastAsia="Arial" w:hAnsi="Times New Roman" w:cs="Times New Roman"/>
          <w:kern w:val="2"/>
          <w:sz w:val="24"/>
          <w:szCs w:val="24"/>
          <w:lang w:eastAsia="zh-CN" w:bidi="hi-IN"/>
        </w:rPr>
        <w:t xml:space="preserve"> инспекци</w:t>
      </w:r>
      <w:r w:rsidR="000554FF" w:rsidRPr="00EE3044">
        <w:rPr>
          <w:rFonts w:ascii="Times New Roman" w:eastAsia="Arial" w:hAnsi="Times New Roman" w:cs="Times New Roman"/>
          <w:kern w:val="2"/>
          <w:sz w:val="24"/>
          <w:szCs w:val="24"/>
          <w:lang w:eastAsia="zh-CN" w:bidi="hi-IN"/>
        </w:rPr>
        <w:t>ю</w:t>
      </w:r>
      <w:r w:rsidR="008858B9" w:rsidRPr="00EE3044">
        <w:rPr>
          <w:rFonts w:ascii="Times New Roman" w:eastAsia="Arial" w:hAnsi="Times New Roman" w:cs="Times New Roman"/>
          <w:kern w:val="2"/>
          <w:sz w:val="24"/>
          <w:szCs w:val="24"/>
          <w:lang w:eastAsia="zh-CN" w:bidi="hi-IN"/>
        </w:rPr>
        <w:t xml:space="preserve"> труда или в органы по рассмотрению индивидуальных трудовых споров.</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858B9" w:rsidRPr="00EE3044" w:rsidRDefault="008858B9" w:rsidP="00E636FB">
      <w:pPr>
        <w:shd w:val="clear" w:color="auto" w:fill="FFFFFF"/>
        <w:spacing w:after="0" w:line="240" w:lineRule="auto"/>
        <w:ind w:firstLine="567"/>
        <w:jc w:val="both"/>
        <w:rPr>
          <w:rFonts w:ascii="Times New Roman" w:hAnsi="Times New Roman" w:cs="Times New Roman"/>
          <w:b/>
          <w:sz w:val="24"/>
          <w:szCs w:val="24"/>
        </w:rPr>
      </w:pPr>
      <w:r w:rsidRPr="00EE3044">
        <w:rPr>
          <w:rFonts w:ascii="Times New Roman" w:eastAsia="Arial" w:hAnsi="Times New Roman" w:cs="Times New Roman"/>
          <w:kern w:val="2"/>
          <w:sz w:val="24"/>
          <w:szCs w:val="24"/>
          <w:lang w:eastAsia="zh-CN" w:bidi="hi-IN"/>
        </w:rPr>
        <w:t xml:space="preserve">            </w:t>
      </w:r>
      <w:r w:rsidR="00710240" w:rsidRPr="00EE3044">
        <w:rPr>
          <w:rFonts w:ascii="Times New Roman" w:eastAsia="Arial" w:hAnsi="Times New Roman" w:cs="Times New Roman"/>
          <w:kern w:val="2"/>
          <w:sz w:val="24"/>
          <w:szCs w:val="24"/>
          <w:lang w:eastAsia="zh-CN" w:bidi="hi-IN"/>
        </w:rPr>
        <w:t>9</w:t>
      </w:r>
      <w:r w:rsidRPr="00EE3044">
        <w:rPr>
          <w:rFonts w:ascii="Times New Roman" w:eastAsia="Arial" w:hAnsi="Times New Roman" w:cs="Times New Roman"/>
          <w:kern w:val="2"/>
          <w:sz w:val="24"/>
          <w:szCs w:val="24"/>
          <w:lang w:eastAsia="zh-CN" w:bidi="hi-IN"/>
        </w:rPr>
        <w:t>.16.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w:t>
      </w:r>
      <w:r w:rsidR="00306675" w:rsidRPr="00EE3044">
        <w:rPr>
          <w:rFonts w:ascii="Times New Roman" w:eastAsia="Arial" w:hAnsi="Times New Roman" w:cs="Times New Roman"/>
          <w:kern w:val="2"/>
          <w:sz w:val="24"/>
          <w:szCs w:val="24"/>
          <w:lang w:eastAsia="zh-CN" w:bidi="hi-IN"/>
        </w:rPr>
        <w:t>.</w:t>
      </w:r>
    </w:p>
    <w:p w:rsidR="008858B9" w:rsidRPr="00EE3044" w:rsidRDefault="008858B9" w:rsidP="00E636FB">
      <w:pPr>
        <w:spacing w:after="0" w:line="240" w:lineRule="auto"/>
        <w:ind w:firstLine="567"/>
        <w:jc w:val="center"/>
        <w:rPr>
          <w:rFonts w:ascii="Times New Roman" w:hAnsi="Times New Roman" w:cs="Times New Roman"/>
          <w:b/>
          <w:sz w:val="24"/>
          <w:szCs w:val="24"/>
        </w:rPr>
      </w:pPr>
    </w:p>
    <w:p w:rsidR="00FE68A7" w:rsidRPr="00EE3044" w:rsidRDefault="00FE68A7" w:rsidP="000554FF">
      <w:pPr>
        <w:spacing w:line="240" w:lineRule="auto"/>
        <w:jc w:val="center"/>
        <w:rPr>
          <w:rFonts w:ascii="Times New Roman" w:hAnsi="Times New Roman" w:cs="Times New Roman"/>
          <w:b/>
          <w:sz w:val="24"/>
          <w:szCs w:val="24"/>
        </w:rPr>
      </w:pPr>
    </w:p>
    <w:p w:rsidR="00FE68A7" w:rsidRPr="00EE3044" w:rsidRDefault="00FE68A7" w:rsidP="000554FF">
      <w:pPr>
        <w:spacing w:line="240" w:lineRule="auto"/>
        <w:jc w:val="center"/>
        <w:rPr>
          <w:rFonts w:ascii="Times New Roman" w:hAnsi="Times New Roman" w:cs="Times New Roman"/>
          <w:b/>
          <w:sz w:val="24"/>
          <w:szCs w:val="24"/>
        </w:rPr>
      </w:pPr>
    </w:p>
    <w:p w:rsidR="000554FF" w:rsidRPr="00EE3044" w:rsidRDefault="000554FF" w:rsidP="000554FF">
      <w:pPr>
        <w:spacing w:line="240" w:lineRule="auto"/>
        <w:jc w:val="center"/>
        <w:rPr>
          <w:rFonts w:ascii="Times New Roman" w:hAnsi="Times New Roman" w:cs="Times New Roman"/>
          <w:b/>
          <w:sz w:val="24"/>
          <w:szCs w:val="24"/>
        </w:rPr>
      </w:pPr>
      <w:r w:rsidRPr="00EE3044">
        <w:rPr>
          <w:rFonts w:ascii="Times New Roman" w:hAnsi="Times New Roman" w:cs="Times New Roman"/>
          <w:b/>
          <w:sz w:val="24"/>
          <w:szCs w:val="24"/>
        </w:rPr>
        <w:t>10</w:t>
      </w:r>
      <w:r w:rsidR="008858B9" w:rsidRPr="00EE3044">
        <w:rPr>
          <w:rFonts w:ascii="Times New Roman" w:hAnsi="Times New Roman" w:cs="Times New Roman"/>
          <w:b/>
          <w:sz w:val="24"/>
          <w:szCs w:val="24"/>
        </w:rPr>
        <w:t xml:space="preserve">. </w:t>
      </w:r>
      <w:r w:rsidR="00BD7018" w:rsidRPr="00EE3044">
        <w:rPr>
          <w:rFonts w:ascii="Times New Roman" w:hAnsi="Times New Roman" w:cs="Times New Roman"/>
          <w:b/>
          <w:sz w:val="24"/>
          <w:szCs w:val="24"/>
        </w:rPr>
        <w:t>Учебный распорядок</w:t>
      </w:r>
    </w:p>
    <w:p w:rsidR="000554FF" w:rsidRPr="00EE3044" w:rsidRDefault="000554FF" w:rsidP="000554FF">
      <w:pPr>
        <w:spacing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lastRenderedPageBreak/>
        <w:t xml:space="preserve">10.1.Учебные занятия в Техникуме проводятся по расписанию в соответствии с учебными планами и графиками учебного процесса, утвержденными в установленном порядке. </w:t>
      </w:r>
    </w:p>
    <w:p w:rsidR="000554FF" w:rsidRPr="00EE3044" w:rsidRDefault="000554FF" w:rsidP="000554FF">
      <w:pPr>
        <w:spacing w:line="240" w:lineRule="auto"/>
        <w:ind w:firstLine="709"/>
        <w:jc w:val="both"/>
        <w:rPr>
          <w:rFonts w:ascii="Times New Roman" w:hAnsi="Times New Roman" w:cs="Times New Roman"/>
          <w:sz w:val="24"/>
          <w:szCs w:val="24"/>
        </w:rPr>
      </w:pPr>
      <w:r w:rsidRPr="00EE3044">
        <w:rPr>
          <w:rFonts w:ascii="Times New Roman" w:hAnsi="Times New Roman" w:cs="Times New Roman"/>
          <w:color w:val="000000"/>
          <w:sz w:val="24"/>
          <w:szCs w:val="24"/>
        </w:rPr>
        <w:t xml:space="preserve">10.2. Продолжительность одного академического часа 45 минут. Занятия в техникуме проводятся парами по два академических часа,  перерыв между парами-10 минут. Для обеда устанавливается перерыв продолжительностью- 45 минут. </w:t>
      </w:r>
      <w:r w:rsidRPr="00EE3044">
        <w:rPr>
          <w:rFonts w:ascii="Times New Roman" w:hAnsi="Times New Roman" w:cs="Times New Roman"/>
          <w:sz w:val="24"/>
          <w:szCs w:val="24"/>
        </w:rPr>
        <w:t xml:space="preserve"> О начале и окончании учебного занятия преподаватели и обучающиеся извещаются звонком. </w:t>
      </w:r>
    </w:p>
    <w:p w:rsidR="000554FF" w:rsidRPr="00EE3044" w:rsidRDefault="000554FF" w:rsidP="000554FF">
      <w:pPr>
        <w:spacing w:after="0" w:line="240" w:lineRule="auto"/>
        <w:jc w:val="center"/>
        <w:rPr>
          <w:rFonts w:ascii="Times New Roman" w:hAnsi="Times New Roman" w:cs="Times New Roman"/>
          <w:b/>
          <w:sz w:val="24"/>
          <w:szCs w:val="24"/>
        </w:rPr>
      </w:pPr>
      <w:r w:rsidRPr="00EE3044">
        <w:rPr>
          <w:rFonts w:ascii="Times New Roman" w:hAnsi="Times New Roman" w:cs="Times New Roman"/>
          <w:b/>
          <w:sz w:val="24"/>
          <w:szCs w:val="24"/>
        </w:rPr>
        <w:t>11. Порядок в помещениях Техникума</w:t>
      </w:r>
    </w:p>
    <w:p w:rsidR="000554FF" w:rsidRPr="00EE3044" w:rsidRDefault="000554FF" w:rsidP="000554FF">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11.1.Порядок во всех учебных и учебно-производственных помещениях обеспечивает технический персонал Техникума. </w:t>
      </w:r>
      <w:proofErr w:type="gramStart"/>
      <w:r w:rsidRPr="00EE3044">
        <w:rPr>
          <w:rFonts w:ascii="Times New Roman" w:hAnsi="Times New Roman" w:cs="Times New Roman"/>
          <w:sz w:val="24"/>
          <w:szCs w:val="24"/>
        </w:rPr>
        <w:t>Обучающиеся</w:t>
      </w:r>
      <w:proofErr w:type="gramEnd"/>
      <w:r w:rsidRPr="00EE3044">
        <w:rPr>
          <w:rFonts w:ascii="Times New Roman" w:hAnsi="Times New Roman" w:cs="Times New Roman"/>
          <w:sz w:val="24"/>
          <w:szCs w:val="24"/>
        </w:rPr>
        <w:t xml:space="preserve"> вправе оказать содействие рабочему персоналу Техникума  при уборке помещений.</w:t>
      </w:r>
    </w:p>
    <w:p w:rsidR="000554FF" w:rsidRPr="00EE3044" w:rsidRDefault="000554FF" w:rsidP="000554FF">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11.2.Ответственность за благоустройство в учебных помещениях (наличие исправной мебели, учебного оборудования, поддержание нормальной температуры, освещение и пр.) несет Работодатель. За содержание в исправности оборудования в лабораториях и кабинетах отвечают заведующие кабинетами и преподаватели, работающие в этих лабораториях и кабинетах. </w:t>
      </w:r>
    </w:p>
    <w:p w:rsidR="000554FF" w:rsidRPr="00EE3044" w:rsidRDefault="000554FF" w:rsidP="000554FF">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11.3</w:t>
      </w:r>
      <w:r w:rsidR="004756D2" w:rsidRPr="00EE3044">
        <w:rPr>
          <w:rFonts w:ascii="Times New Roman" w:hAnsi="Times New Roman" w:cs="Times New Roman"/>
          <w:sz w:val="24"/>
          <w:szCs w:val="24"/>
        </w:rPr>
        <w:t>.</w:t>
      </w:r>
      <w:r w:rsidRPr="00EE3044">
        <w:rPr>
          <w:rFonts w:ascii="Times New Roman" w:hAnsi="Times New Roman" w:cs="Times New Roman"/>
          <w:sz w:val="24"/>
          <w:szCs w:val="24"/>
        </w:rPr>
        <w:t xml:space="preserve">Администрация Техникума обязана обеспечить условия сохранности оборудования, инвентаря и другого имущества, а также поддержание необходимого порядка в учебных и бытовых зданиях. Охрана здания, имущества и ответственность за их противопожарное и санитарное состояние возлагается приказом директора на сотрудников из  числа административно-хозяйственного персонала Техникума. </w:t>
      </w:r>
    </w:p>
    <w:p w:rsidR="000554FF" w:rsidRPr="00EE3044" w:rsidRDefault="000554FF" w:rsidP="000554FF">
      <w:pPr>
        <w:spacing w:after="0" w:line="240" w:lineRule="auto"/>
        <w:jc w:val="both"/>
        <w:rPr>
          <w:rFonts w:ascii="Times New Roman" w:hAnsi="Times New Roman" w:cs="Times New Roman"/>
          <w:sz w:val="24"/>
          <w:szCs w:val="24"/>
        </w:rPr>
      </w:pPr>
    </w:p>
    <w:p w:rsidR="008858B9" w:rsidRPr="00EE3044" w:rsidRDefault="004756D2" w:rsidP="008858B9">
      <w:pPr>
        <w:spacing w:after="0" w:line="240" w:lineRule="auto"/>
        <w:ind w:firstLine="709"/>
        <w:jc w:val="center"/>
        <w:rPr>
          <w:rFonts w:ascii="Times New Roman" w:hAnsi="Times New Roman" w:cs="Times New Roman"/>
          <w:b/>
          <w:sz w:val="24"/>
          <w:szCs w:val="24"/>
        </w:rPr>
      </w:pPr>
      <w:r w:rsidRPr="00EE3044">
        <w:rPr>
          <w:rFonts w:ascii="Times New Roman" w:hAnsi="Times New Roman" w:cs="Times New Roman"/>
          <w:b/>
          <w:sz w:val="24"/>
          <w:szCs w:val="24"/>
        </w:rPr>
        <w:t>12.</w:t>
      </w:r>
      <w:r w:rsidR="008858B9" w:rsidRPr="00EE3044">
        <w:rPr>
          <w:rFonts w:ascii="Times New Roman" w:hAnsi="Times New Roman" w:cs="Times New Roman"/>
          <w:b/>
          <w:sz w:val="24"/>
          <w:szCs w:val="24"/>
        </w:rPr>
        <w:t>Заключительные положения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8858B9" w:rsidRPr="00EE3044" w:rsidRDefault="004756D2"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12</w:t>
      </w:r>
      <w:r w:rsidR="008858B9" w:rsidRPr="00EE3044">
        <w:rPr>
          <w:rFonts w:ascii="Times New Roman" w:eastAsiaTheme="minorEastAsia" w:hAnsi="Times New Roman" w:cs="Times New Roman"/>
          <w:sz w:val="24"/>
          <w:szCs w:val="24"/>
          <w:lang w:eastAsia="ru-RU"/>
        </w:rPr>
        <w:t>.1 Работники Техникума обязаны придерживаться делового стиля в одежде.</w:t>
      </w:r>
    </w:p>
    <w:p w:rsidR="008858B9" w:rsidRPr="00EE3044" w:rsidRDefault="004756D2"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13</w:t>
      </w:r>
      <w:r w:rsidR="008858B9" w:rsidRPr="00EE3044">
        <w:rPr>
          <w:rFonts w:ascii="Times New Roman" w:eastAsiaTheme="minorEastAsia" w:hAnsi="Times New Roman" w:cs="Times New Roman"/>
          <w:sz w:val="24"/>
          <w:szCs w:val="24"/>
          <w:lang w:eastAsia="ru-RU"/>
        </w:rPr>
        <w:t>.2 Работнику запрещается: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уносить с места работы имущество, предметы или материалы, принадлежащие Техникуму, без получения разрешения в установленном порядке;</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приносить с собой и употреблять алкогольные напитки, приходить в Техникум и находиться в нём в состоянии алкогольного, наркотического или иного токсического опьянения;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приносить на работу личное имущество;</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хождение в верхней одежде и головных уборах;</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громкие разговоры, шум, хождение по коридорам во время занятий</w:t>
      </w:r>
      <w:r w:rsidR="004756D2" w:rsidRPr="00EE3044">
        <w:rPr>
          <w:rFonts w:ascii="Times New Roman" w:hAnsi="Times New Roman" w:cs="Times New Roman"/>
          <w:sz w:val="24"/>
          <w:szCs w:val="24"/>
        </w:rPr>
        <w:t>, использование телефонов во время занятий</w:t>
      </w:r>
      <w:r w:rsidRPr="00EE3044">
        <w:rPr>
          <w:rFonts w:ascii="Times New Roman" w:hAnsi="Times New Roman" w:cs="Times New Roman"/>
          <w:sz w:val="24"/>
          <w:szCs w:val="24"/>
        </w:rPr>
        <w:t>;</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употребление нецензурной лексики и иное антиобщественное поведение;</w:t>
      </w:r>
    </w:p>
    <w:p w:rsidR="008858B9" w:rsidRPr="00EE3044" w:rsidRDefault="008858B9" w:rsidP="008858B9">
      <w:pPr>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курение табака на территории и в помещениях Техникума (</w:t>
      </w:r>
      <w:proofErr w:type="spellStart"/>
      <w:r w:rsidRPr="00EE3044">
        <w:rPr>
          <w:rFonts w:ascii="Times New Roman" w:eastAsiaTheme="minorEastAsia" w:hAnsi="Times New Roman" w:cs="Times New Roman"/>
          <w:sz w:val="24"/>
          <w:szCs w:val="24"/>
          <w:lang w:eastAsia="ru-RU"/>
        </w:rPr>
        <w:t>п.п</w:t>
      </w:r>
      <w:proofErr w:type="spellEnd"/>
      <w:r w:rsidRPr="00EE3044">
        <w:rPr>
          <w:rFonts w:ascii="Times New Roman" w:eastAsiaTheme="minorEastAsia" w:hAnsi="Times New Roman" w:cs="Times New Roman"/>
          <w:sz w:val="24"/>
          <w:szCs w:val="24"/>
          <w:lang w:eastAsia="ru-RU"/>
        </w:rPr>
        <w:t>. 1 п.1 ст. 12 Федерального закона от 23.02.2013 № 15-ФЗ «Об охране здоровья граждан от воздействия окружающего табачного дыма и последствий потребления табака»).</w:t>
      </w:r>
    </w:p>
    <w:p w:rsidR="008858B9" w:rsidRPr="00EE3044" w:rsidRDefault="004756D2" w:rsidP="004756D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13</w:t>
      </w:r>
      <w:r w:rsidR="008858B9" w:rsidRPr="00EE3044">
        <w:rPr>
          <w:rFonts w:ascii="Times New Roman" w:eastAsiaTheme="minorEastAsia" w:hAnsi="Times New Roman" w:cs="Times New Roman"/>
          <w:sz w:val="24"/>
          <w:szCs w:val="24"/>
          <w:lang w:eastAsia="ru-RU"/>
        </w:rPr>
        <w:t>.3 Работники, независимо от должностного положения, обязаны проявлять вежливость, уважение, терпимость как в отношениях между собой, так в общении с</w:t>
      </w:r>
      <w:r w:rsidRPr="00EE3044">
        <w:rPr>
          <w:rFonts w:ascii="Times New Roman" w:eastAsiaTheme="minorEastAsia" w:hAnsi="Times New Roman" w:cs="Times New Roman"/>
          <w:sz w:val="24"/>
          <w:szCs w:val="24"/>
          <w:lang w:eastAsia="ru-RU"/>
        </w:rPr>
        <w:t xml:space="preserve">  обучающимися</w:t>
      </w:r>
      <w:r w:rsidR="008858B9" w:rsidRPr="00EE3044">
        <w:rPr>
          <w:rFonts w:ascii="Times New Roman" w:eastAsiaTheme="minorEastAsia" w:hAnsi="Times New Roman" w:cs="Times New Roman"/>
          <w:sz w:val="24"/>
          <w:szCs w:val="24"/>
          <w:lang w:eastAsia="ru-RU"/>
        </w:rPr>
        <w:t xml:space="preserve"> и посетителями.</w:t>
      </w:r>
    </w:p>
    <w:p w:rsidR="008858B9" w:rsidRPr="00EE3044" w:rsidRDefault="004756D2"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13</w:t>
      </w:r>
      <w:r w:rsidR="008858B9" w:rsidRPr="00EE3044">
        <w:rPr>
          <w:rFonts w:ascii="Times New Roman" w:hAnsi="Times New Roman" w:cs="Times New Roman"/>
          <w:sz w:val="24"/>
          <w:szCs w:val="24"/>
        </w:rPr>
        <w:t>.</w:t>
      </w:r>
      <w:r w:rsidR="00BD7018" w:rsidRPr="00EE3044">
        <w:rPr>
          <w:rFonts w:ascii="Times New Roman" w:hAnsi="Times New Roman" w:cs="Times New Roman"/>
          <w:sz w:val="24"/>
          <w:szCs w:val="24"/>
        </w:rPr>
        <w:t>4</w:t>
      </w:r>
      <w:r w:rsidR="008858B9" w:rsidRPr="00EE3044">
        <w:rPr>
          <w:rFonts w:ascii="Times New Roman" w:hAnsi="Times New Roman" w:cs="Times New Roman"/>
          <w:sz w:val="24"/>
          <w:szCs w:val="24"/>
        </w:rPr>
        <w:t>.В праздничные и выходные дни, а также в чрезвычайных ситуациях в помещениях Техникума может быть установлен особый режим работы и использования имущества, а также введены дежурства ответственных работников.</w:t>
      </w:r>
    </w:p>
    <w:p w:rsidR="008858B9" w:rsidRPr="00EE3044" w:rsidRDefault="004756D2" w:rsidP="00FE68A7">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13</w:t>
      </w:r>
      <w:r w:rsidR="008858B9" w:rsidRPr="00EE3044">
        <w:rPr>
          <w:rFonts w:ascii="Times New Roman" w:hAnsi="Times New Roman" w:cs="Times New Roman"/>
          <w:sz w:val="24"/>
          <w:szCs w:val="24"/>
        </w:rPr>
        <w:t>.</w:t>
      </w:r>
      <w:r w:rsidR="00BD7018" w:rsidRPr="00EE3044">
        <w:rPr>
          <w:rFonts w:ascii="Times New Roman" w:hAnsi="Times New Roman" w:cs="Times New Roman"/>
          <w:sz w:val="24"/>
          <w:szCs w:val="24"/>
        </w:rPr>
        <w:t>5</w:t>
      </w:r>
      <w:r w:rsidR="008858B9" w:rsidRPr="00EE3044">
        <w:rPr>
          <w:rFonts w:ascii="Times New Roman" w:hAnsi="Times New Roman" w:cs="Times New Roman"/>
          <w:sz w:val="24"/>
          <w:szCs w:val="24"/>
        </w:rPr>
        <w:t>.</w:t>
      </w:r>
      <w:r w:rsidR="008858B9" w:rsidRPr="00EE3044">
        <w:rPr>
          <w:rFonts w:ascii="Times New Roman" w:eastAsiaTheme="minorEastAsia" w:hAnsi="Times New Roman" w:cs="Times New Roman"/>
          <w:sz w:val="24"/>
          <w:szCs w:val="24"/>
          <w:lang w:eastAsia="ru-RU"/>
        </w:rPr>
        <w:t xml:space="preserve"> </w:t>
      </w:r>
      <w:r w:rsidR="00617BB0" w:rsidRPr="00EE3044">
        <w:rPr>
          <w:rFonts w:ascii="Times New Roman" w:hAnsi="Times New Roman" w:cs="Times New Roman"/>
          <w:sz w:val="24"/>
          <w:szCs w:val="24"/>
        </w:rPr>
        <w:t>Ключи от помещений учебного корпуса</w:t>
      </w:r>
      <w:r w:rsidR="00FE68A7" w:rsidRPr="00EE3044">
        <w:rPr>
          <w:rFonts w:ascii="Times New Roman" w:hAnsi="Times New Roman" w:cs="Times New Roman"/>
          <w:sz w:val="24"/>
          <w:szCs w:val="24"/>
        </w:rPr>
        <w:t xml:space="preserve"> </w:t>
      </w:r>
      <w:proofErr w:type="gramStart"/>
      <w:r w:rsidR="00FE68A7" w:rsidRPr="00EE3044">
        <w:rPr>
          <w:rFonts w:ascii="Times New Roman" w:hAnsi="Times New Roman" w:cs="Times New Roman"/>
          <w:sz w:val="24"/>
          <w:szCs w:val="24"/>
        </w:rPr>
        <w:t>(</w:t>
      </w:r>
      <w:r w:rsidR="00617BB0" w:rsidRPr="00EE3044">
        <w:rPr>
          <w:rFonts w:ascii="Times New Roman" w:hAnsi="Times New Roman" w:cs="Times New Roman"/>
          <w:sz w:val="24"/>
          <w:szCs w:val="24"/>
        </w:rPr>
        <w:t xml:space="preserve"> </w:t>
      </w:r>
      <w:proofErr w:type="gramEnd"/>
      <w:r w:rsidR="00617BB0" w:rsidRPr="00EE3044">
        <w:rPr>
          <w:rFonts w:ascii="Times New Roman" w:hAnsi="Times New Roman" w:cs="Times New Roman"/>
          <w:sz w:val="24"/>
          <w:szCs w:val="24"/>
        </w:rPr>
        <w:t>аудиторий, лабораторий</w:t>
      </w:r>
      <w:r w:rsidR="00E636FB" w:rsidRPr="00EE3044">
        <w:rPr>
          <w:rFonts w:ascii="Times New Roman" w:hAnsi="Times New Roman" w:cs="Times New Roman"/>
          <w:sz w:val="24"/>
          <w:szCs w:val="24"/>
        </w:rPr>
        <w:t>,</w:t>
      </w:r>
      <w:r w:rsidR="00617BB0" w:rsidRPr="00EE3044">
        <w:rPr>
          <w:rFonts w:ascii="Times New Roman" w:hAnsi="Times New Roman" w:cs="Times New Roman"/>
          <w:sz w:val="24"/>
          <w:szCs w:val="24"/>
        </w:rPr>
        <w:t xml:space="preserve"> кабинетов</w:t>
      </w:r>
      <w:r w:rsidR="00FE68A7" w:rsidRPr="00EE3044">
        <w:rPr>
          <w:rFonts w:ascii="Times New Roman" w:hAnsi="Times New Roman" w:cs="Times New Roman"/>
          <w:sz w:val="24"/>
          <w:szCs w:val="24"/>
        </w:rPr>
        <w:t>, мастерских, гаража)</w:t>
      </w:r>
      <w:r w:rsidR="00617BB0" w:rsidRPr="00EE3044">
        <w:rPr>
          <w:rFonts w:ascii="Times New Roman" w:hAnsi="Times New Roman" w:cs="Times New Roman"/>
          <w:sz w:val="24"/>
          <w:szCs w:val="24"/>
        </w:rPr>
        <w:t xml:space="preserve"> по адресу ул. М. Ульяновой,82 находятся у заместителя директора по безопасности и хозяйственной работе и на вахте у сторожей, в учебном корпусе по адресу ул. Р. Пискунова, 1</w:t>
      </w:r>
      <w:r w:rsidR="00FE68A7" w:rsidRPr="00EE3044">
        <w:rPr>
          <w:rFonts w:ascii="Times New Roman" w:hAnsi="Times New Roman" w:cs="Times New Roman"/>
          <w:sz w:val="24"/>
          <w:szCs w:val="24"/>
        </w:rPr>
        <w:t>-</w:t>
      </w:r>
      <w:r w:rsidR="00617BB0" w:rsidRPr="00EE3044">
        <w:rPr>
          <w:rFonts w:ascii="Times New Roman" w:hAnsi="Times New Roman" w:cs="Times New Roman"/>
          <w:sz w:val="24"/>
          <w:szCs w:val="24"/>
        </w:rPr>
        <w:t xml:space="preserve"> в приемной директора и на вахте у сторожей,  общежития по адресу ул. Р. Пискунова,2</w:t>
      </w:r>
      <w:r w:rsidR="00FE68A7" w:rsidRPr="00EE3044">
        <w:rPr>
          <w:rFonts w:ascii="Times New Roman" w:hAnsi="Times New Roman" w:cs="Times New Roman"/>
          <w:sz w:val="24"/>
          <w:szCs w:val="24"/>
        </w:rPr>
        <w:t>-</w:t>
      </w:r>
      <w:r w:rsidR="00617BB0" w:rsidRPr="00EE3044">
        <w:rPr>
          <w:rFonts w:ascii="Times New Roman" w:hAnsi="Times New Roman" w:cs="Times New Roman"/>
          <w:sz w:val="24"/>
          <w:szCs w:val="24"/>
        </w:rPr>
        <w:t xml:space="preserve"> у дежурного по общежитию</w:t>
      </w:r>
      <w:r w:rsidR="008858B9" w:rsidRPr="00EE3044">
        <w:rPr>
          <w:rFonts w:ascii="Times New Roman" w:hAnsi="Times New Roman" w:cs="Times New Roman"/>
          <w:sz w:val="24"/>
          <w:szCs w:val="24"/>
        </w:rPr>
        <w:t>.</w:t>
      </w:r>
    </w:p>
    <w:p w:rsidR="003457F1" w:rsidRPr="00EE3044" w:rsidRDefault="003457F1" w:rsidP="008858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57F1" w:rsidRPr="00EE3044" w:rsidRDefault="003457F1" w:rsidP="008858B9">
      <w:pPr>
        <w:widowControl w:val="0"/>
        <w:autoSpaceDE w:val="0"/>
        <w:autoSpaceDN w:val="0"/>
        <w:adjustRightInd w:val="0"/>
        <w:spacing w:after="0" w:line="240" w:lineRule="auto"/>
        <w:ind w:firstLine="709"/>
        <w:jc w:val="both"/>
        <w:rPr>
          <w:rFonts w:ascii="Times New Roman" w:hAnsi="Times New Roman" w:cs="Times New Roman"/>
          <w:sz w:val="24"/>
          <w:szCs w:val="24"/>
        </w:rPr>
      </w:pPr>
    </w:p>
    <w:sectPr w:rsidR="003457F1" w:rsidRPr="00EE3044" w:rsidSect="008858B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15EE"/>
    <w:multiLevelType w:val="singleLevel"/>
    <w:tmpl w:val="7FD0DCA6"/>
    <w:lvl w:ilvl="0">
      <w:start w:val="6"/>
      <w:numFmt w:val="decimal"/>
      <w:lvlText w:val="%1."/>
      <w:lvlJc w:val="left"/>
      <w:pPr>
        <w:tabs>
          <w:tab w:val="num" w:pos="360"/>
        </w:tabs>
        <w:ind w:left="360" w:hanging="360"/>
      </w:pPr>
      <w:rPr>
        <w:b/>
      </w:rPr>
    </w:lvl>
  </w:abstractNum>
  <w:abstractNum w:abstractNumId="1">
    <w:nsid w:val="7B7D3E5E"/>
    <w:multiLevelType w:val="hybridMultilevel"/>
    <w:tmpl w:val="C5CA571C"/>
    <w:lvl w:ilvl="0" w:tplc="4F0022A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727"/>
        </w:tabs>
        <w:ind w:left="2727" w:hanging="360"/>
      </w:pPr>
      <w:rPr>
        <w:rFonts w:ascii="Courier New" w:hAnsi="Courier New" w:cs="Times New Roman" w:hint="default"/>
      </w:rPr>
    </w:lvl>
    <w:lvl w:ilvl="2" w:tplc="04190005">
      <w:start w:val="1"/>
      <w:numFmt w:val="bullet"/>
      <w:lvlText w:val=""/>
      <w:lvlJc w:val="left"/>
      <w:pPr>
        <w:tabs>
          <w:tab w:val="num" w:pos="3447"/>
        </w:tabs>
        <w:ind w:left="3447" w:hanging="360"/>
      </w:pPr>
      <w:rPr>
        <w:rFonts w:ascii="Wingdings" w:hAnsi="Wingdings" w:hint="default"/>
      </w:rPr>
    </w:lvl>
    <w:lvl w:ilvl="3" w:tplc="04190001">
      <w:start w:val="1"/>
      <w:numFmt w:val="bullet"/>
      <w:lvlText w:val=""/>
      <w:lvlJc w:val="left"/>
      <w:pPr>
        <w:tabs>
          <w:tab w:val="num" w:pos="4167"/>
        </w:tabs>
        <w:ind w:left="4167" w:hanging="360"/>
      </w:pPr>
      <w:rPr>
        <w:rFonts w:ascii="Symbol" w:hAnsi="Symbol" w:hint="default"/>
      </w:rPr>
    </w:lvl>
    <w:lvl w:ilvl="4" w:tplc="04190003">
      <w:start w:val="1"/>
      <w:numFmt w:val="bullet"/>
      <w:lvlText w:val="o"/>
      <w:lvlJc w:val="left"/>
      <w:pPr>
        <w:tabs>
          <w:tab w:val="num" w:pos="4887"/>
        </w:tabs>
        <w:ind w:left="4887" w:hanging="360"/>
      </w:pPr>
      <w:rPr>
        <w:rFonts w:ascii="Courier New" w:hAnsi="Courier New" w:cs="Times New Roman" w:hint="default"/>
      </w:rPr>
    </w:lvl>
    <w:lvl w:ilvl="5" w:tplc="04190005">
      <w:start w:val="1"/>
      <w:numFmt w:val="bullet"/>
      <w:lvlText w:val=""/>
      <w:lvlJc w:val="left"/>
      <w:pPr>
        <w:tabs>
          <w:tab w:val="num" w:pos="5607"/>
        </w:tabs>
        <w:ind w:left="5607" w:hanging="360"/>
      </w:pPr>
      <w:rPr>
        <w:rFonts w:ascii="Wingdings" w:hAnsi="Wingdings" w:hint="default"/>
      </w:rPr>
    </w:lvl>
    <w:lvl w:ilvl="6" w:tplc="04190001">
      <w:start w:val="1"/>
      <w:numFmt w:val="bullet"/>
      <w:lvlText w:val=""/>
      <w:lvlJc w:val="left"/>
      <w:pPr>
        <w:tabs>
          <w:tab w:val="num" w:pos="6327"/>
        </w:tabs>
        <w:ind w:left="6327" w:hanging="360"/>
      </w:pPr>
      <w:rPr>
        <w:rFonts w:ascii="Symbol" w:hAnsi="Symbol" w:hint="default"/>
      </w:rPr>
    </w:lvl>
    <w:lvl w:ilvl="7" w:tplc="04190003">
      <w:start w:val="1"/>
      <w:numFmt w:val="bullet"/>
      <w:lvlText w:val="o"/>
      <w:lvlJc w:val="left"/>
      <w:pPr>
        <w:tabs>
          <w:tab w:val="num" w:pos="7047"/>
        </w:tabs>
        <w:ind w:left="7047" w:hanging="360"/>
      </w:pPr>
      <w:rPr>
        <w:rFonts w:ascii="Courier New" w:hAnsi="Courier New" w:cs="Times New Roman" w:hint="default"/>
      </w:rPr>
    </w:lvl>
    <w:lvl w:ilvl="8" w:tplc="04190005">
      <w:start w:val="1"/>
      <w:numFmt w:val="bullet"/>
      <w:lvlText w:val=""/>
      <w:lvlJc w:val="left"/>
      <w:pPr>
        <w:tabs>
          <w:tab w:val="num" w:pos="7767"/>
        </w:tabs>
        <w:ind w:left="7767" w:hanging="360"/>
      </w:pPr>
      <w:rPr>
        <w:rFonts w:ascii="Wingdings" w:hAnsi="Wingdings" w:hint="default"/>
      </w:rPr>
    </w:lvl>
  </w:abstractNum>
  <w:abstractNum w:abstractNumId="2">
    <w:nsid w:val="7CFC131C"/>
    <w:multiLevelType w:val="hybridMultilevel"/>
    <w:tmpl w:val="8EA84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B9"/>
    <w:rsid w:val="000554FF"/>
    <w:rsid w:val="00085E17"/>
    <w:rsid w:val="000B2E6D"/>
    <w:rsid w:val="001475CA"/>
    <w:rsid w:val="00165E77"/>
    <w:rsid w:val="001738C8"/>
    <w:rsid w:val="001C12ED"/>
    <w:rsid w:val="00207421"/>
    <w:rsid w:val="0024652C"/>
    <w:rsid w:val="00250C99"/>
    <w:rsid w:val="00287F90"/>
    <w:rsid w:val="00306675"/>
    <w:rsid w:val="00324D96"/>
    <w:rsid w:val="003457F1"/>
    <w:rsid w:val="003A1215"/>
    <w:rsid w:val="00422776"/>
    <w:rsid w:val="004756D2"/>
    <w:rsid w:val="004A36D7"/>
    <w:rsid w:val="00534779"/>
    <w:rsid w:val="005508DE"/>
    <w:rsid w:val="0058560E"/>
    <w:rsid w:val="005B0FFD"/>
    <w:rsid w:val="006136CE"/>
    <w:rsid w:val="00617BB0"/>
    <w:rsid w:val="006740C7"/>
    <w:rsid w:val="006E2CB3"/>
    <w:rsid w:val="00704CD3"/>
    <w:rsid w:val="00710240"/>
    <w:rsid w:val="007228B3"/>
    <w:rsid w:val="00770DC4"/>
    <w:rsid w:val="00807D70"/>
    <w:rsid w:val="00842FBB"/>
    <w:rsid w:val="008858B9"/>
    <w:rsid w:val="00887808"/>
    <w:rsid w:val="00896E3D"/>
    <w:rsid w:val="008C6688"/>
    <w:rsid w:val="0093646D"/>
    <w:rsid w:val="009A577C"/>
    <w:rsid w:val="009B45F7"/>
    <w:rsid w:val="00A93602"/>
    <w:rsid w:val="00A95ADD"/>
    <w:rsid w:val="00A9653B"/>
    <w:rsid w:val="00AB1117"/>
    <w:rsid w:val="00AB145B"/>
    <w:rsid w:val="00AE232C"/>
    <w:rsid w:val="00AF47AF"/>
    <w:rsid w:val="00BD7018"/>
    <w:rsid w:val="00C15941"/>
    <w:rsid w:val="00C74B96"/>
    <w:rsid w:val="00C8159F"/>
    <w:rsid w:val="00CD26EA"/>
    <w:rsid w:val="00D0605D"/>
    <w:rsid w:val="00D57367"/>
    <w:rsid w:val="00D94319"/>
    <w:rsid w:val="00DC5AC8"/>
    <w:rsid w:val="00E46BC8"/>
    <w:rsid w:val="00E518CB"/>
    <w:rsid w:val="00E636FB"/>
    <w:rsid w:val="00EE3044"/>
    <w:rsid w:val="00F54FA0"/>
    <w:rsid w:val="00F57E91"/>
    <w:rsid w:val="00F61E21"/>
    <w:rsid w:val="00FE1FFC"/>
    <w:rsid w:val="00FE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8B9"/>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85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58B9"/>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858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8B9"/>
    <w:rPr>
      <w:rFonts w:ascii="Tahoma" w:hAnsi="Tahoma" w:cs="Tahoma"/>
      <w:sz w:val="16"/>
      <w:szCs w:val="16"/>
    </w:rPr>
  </w:style>
  <w:style w:type="paragraph" w:styleId="a7">
    <w:name w:val="List Paragraph"/>
    <w:basedOn w:val="a"/>
    <w:uiPriority w:val="34"/>
    <w:qFormat/>
    <w:rsid w:val="008858B9"/>
    <w:pPr>
      <w:ind w:left="720"/>
      <w:contextualSpacing/>
    </w:pPr>
  </w:style>
  <w:style w:type="paragraph" w:customStyle="1" w:styleId="pagetext">
    <w:name w:val="page_text"/>
    <w:basedOn w:val="a"/>
    <w:rsid w:val="00885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9364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8B9"/>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85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58B9"/>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858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8B9"/>
    <w:rPr>
      <w:rFonts w:ascii="Tahoma" w:hAnsi="Tahoma" w:cs="Tahoma"/>
      <w:sz w:val="16"/>
      <w:szCs w:val="16"/>
    </w:rPr>
  </w:style>
  <w:style w:type="paragraph" w:styleId="a7">
    <w:name w:val="List Paragraph"/>
    <w:basedOn w:val="a"/>
    <w:uiPriority w:val="34"/>
    <w:qFormat/>
    <w:rsid w:val="008858B9"/>
    <w:pPr>
      <w:ind w:left="720"/>
      <w:contextualSpacing/>
    </w:pPr>
  </w:style>
  <w:style w:type="paragraph" w:customStyle="1" w:styleId="pagetext">
    <w:name w:val="page_text"/>
    <w:basedOn w:val="a"/>
    <w:rsid w:val="00885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9364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base.garant.ru%2F12130497%2F" TargetMode="External"/><Relationship Id="rId13" Type="http://schemas.openxmlformats.org/officeDocument/2006/relationships/hyperlink" Target="consultantplus://offline/ref=8821012711E7FF809BE9DA6420420E86D7AC7E35516B15539D2B469A876A13B86C1665C66F38EE78C958D46DF5163A1A0555D7AB5D587B72vDn7L" TargetMode="External"/><Relationship Id="rId18" Type="http://schemas.openxmlformats.org/officeDocument/2006/relationships/hyperlink" Target="consultantplus://offline/ref=5043EF5F829FB522F0CF6D90B3BA5FA819F5DD62797A5F67025EFE9B34F965238207F7A9639924BB461FM" TargetMode="External"/><Relationship Id="rId26" Type="http://schemas.openxmlformats.org/officeDocument/2006/relationships/hyperlink" Target="consultantplus://offline/ref=3356C82CA150725281B1B73C7264CEE4EF737C858EC9E23537C3D8141BCEC6C04675E3CB5E6943B8807A718B7477404B697B87F3DA9F5456eDs9F" TargetMode="External"/><Relationship Id="rId3" Type="http://schemas.microsoft.com/office/2007/relationships/stylesWithEffects" Target="stylesWithEffects.xml"/><Relationship Id="rId21" Type="http://schemas.openxmlformats.org/officeDocument/2006/relationships/hyperlink" Target="http://infourok.ru/go.html?href=http%3A%2F%2Fbase.garant.ru%2F12129147%2F%23block_1700" TargetMode="External"/><Relationship Id="rId7" Type="http://schemas.openxmlformats.org/officeDocument/2006/relationships/hyperlink" Target="consultantplus://offline/ref=2570EEFE49F75CE4336AE38F42CF6F54ED047B5E7E668ED02CE18B5FD063B827B0D30DBE19ACN3ACG" TargetMode="External"/><Relationship Id="rId12" Type="http://schemas.openxmlformats.org/officeDocument/2006/relationships/hyperlink" Target="consultantplus://offline/ref=8821012711E7FF809BE9DA6420420E86D7AC7E34576E15539D2B469A876A13B86C1665C66F38EE7AC658D46DF5163A1A0555D7AB5D587B72vDn7L" TargetMode="External"/><Relationship Id="rId17" Type="http://schemas.openxmlformats.org/officeDocument/2006/relationships/hyperlink" Target="consultantplus://offline/ref=5043EF5F829FB522F0CF6D90B3BA5FA81AFCD36677775F67025EFE9B34F965238207F7A9639924BD461DM" TargetMode="External"/><Relationship Id="rId25" Type="http://schemas.openxmlformats.org/officeDocument/2006/relationships/hyperlink" Target="consultantplus://offline/ref=092061F9FCE6B9723BDA8A204907951C5084A69E967E46F9F16F1D9C995F9A6A8C04AE3961209FDE5AE61FF870F8EA476226ED3CE3B2EA4031F8I" TargetMode="External"/><Relationship Id="rId2" Type="http://schemas.openxmlformats.org/officeDocument/2006/relationships/styles" Target="styles.xml"/><Relationship Id="rId16" Type="http://schemas.openxmlformats.org/officeDocument/2006/relationships/hyperlink" Target="consultantplus://offline/ref=5043EF5F829FB522F0CF6D90B3BA5FA81AFCDB6677775F67025EFE9B34F965238207F7A9639B21BF461EM" TargetMode="External"/><Relationship Id="rId20" Type="http://schemas.openxmlformats.org/officeDocument/2006/relationships/hyperlink" Target="consultantplus://offline/ref=5043EF5F829FB522F0CF6D90B3BA5FA81AFCDB6677775F67025EFE9B34F965238207F7A961904216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570EEFE49F75CE4336AE38F42CF6F54ED047B5E7E668ED02CE18B5FD063B827B0D30DBE19ACN3ACG" TargetMode="External"/><Relationship Id="rId11" Type="http://schemas.openxmlformats.org/officeDocument/2006/relationships/hyperlink" Target="consultantplus://offline/ref=F48D3D2B5E79BA6BE604ECAEDA9D9A47467FB3540C1525F8D22B818C4F43BDB73DB5205EFF08B9CD7DD517BC8974ECE1FE329AB44A218B8CCBaAL" TargetMode="External"/><Relationship Id="rId24" Type="http://schemas.openxmlformats.org/officeDocument/2006/relationships/hyperlink" Target="http://infourok.ru/go.html?href=http%3A%2F%2Fbase.garant.ru%2F12139628%2F%23block_1000" TargetMode="External"/><Relationship Id="rId5" Type="http://schemas.openxmlformats.org/officeDocument/2006/relationships/webSettings" Target="webSettings.xml"/><Relationship Id="rId15" Type="http://schemas.openxmlformats.org/officeDocument/2006/relationships/hyperlink" Target="consultantplus://offline/ref=0F07C42519CA7F4E2A1E1F76FFA94C56403DD24B5A3283ECCC8685ECFA4A4398B0DF640CE0A91AB6R2ODJ" TargetMode="External"/><Relationship Id="rId23" Type="http://schemas.openxmlformats.org/officeDocument/2006/relationships/hyperlink" Target="http://infourok.ru/go.html?href=http%3A%2F%2Fbase.garant.ru%2F12140209%2F%23block_1000" TargetMode="External"/><Relationship Id="rId28" Type="http://schemas.openxmlformats.org/officeDocument/2006/relationships/hyperlink" Target="consultantplus://offline/ref=F1B2B56B72BB7AFFAF094830FD3A4EB6769432E89FDD584CDE26723F12A0530E406C29B4A75F7A65C155131EE6r7dEN" TargetMode="External"/><Relationship Id="rId10" Type="http://schemas.openxmlformats.org/officeDocument/2006/relationships/hyperlink" Target="consultantplus://offline/ref=BA860588281CBB7B32ADFB3A1D4E2EEBE5353AC050FF48D7A92018D1BB94B323C5EE0CA64D7D29F5341491C582EE89FF7E4A955C826E601Fn7G2I" TargetMode="External"/><Relationship Id="rId19" Type="http://schemas.openxmlformats.org/officeDocument/2006/relationships/hyperlink" Target="consultantplus://offline/ref=5043EF5F829FB522F0CF6D90B3BA5FA81AFCDB6677775F67025EFE9B34F965238207F7A9639827BC4616M" TargetMode="External"/><Relationship Id="rId4" Type="http://schemas.openxmlformats.org/officeDocument/2006/relationships/settings" Target="settings.xml"/><Relationship Id="rId9" Type="http://schemas.openxmlformats.org/officeDocument/2006/relationships/hyperlink" Target="consultantplus://offline/ref=F75A971AD89C540ECEDB7467CC47B77E912CC2E98BDC3944C8D4C17B92139924A0DF6ED5C6002CD8D9BD7BDC2EC3184BE3A16990270CFA72S2NDM" TargetMode="External"/><Relationship Id="rId14" Type="http://schemas.openxmlformats.org/officeDocument/2006/relationships/hyperlink" Target="http://infourok.ru/go.html?href=http%3A%2F%2Fbase.garant.ru%2F12125268%2F21%2F%23block_157" TargetMode="External"/><Relationship Id="rId22" Type="http://schemas.openxmlformats.org/officeDocument/2006/relationships/hyperlink" Target="http://infourok.ru/go.html?href=http%3A%2F%2Fbase.garant.ru%2F12129147%2F%23block_1600" TargetMode="External"/><Relationship Id="rId27" Type="http://schemas.openxmlformats.org/officeDocument/2006/relationships/hyperlink" Target="consultantplus://offline/ref=3356C82CA150725281B1B73C7264CEE4EC747C8B81CBE23537C3D8141BCEC6C04675E3CB5E6844BB887A718B7477404B697B87F3DA9F5456eDs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18891</Words>
  <Characters>107684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2019-11-01T10:15:00Z</cp:lastPrinted>
  <dcterms:created xsi:type="dcterms:W3CDTF">2020-08-24T12:45:00Z</dcterms:created>
  <dcterms:modified xsi:type="dcterms:W3CDTF">2020-08-24T12:45:00Z</dcterms:modified>
</cp:coreProperties>
</file>